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7BFD" w14:textId="77777777" w:rsidR="00CF0436" w:rsidRDefault="00CF0436" w:rsidP="0068033B">
      <w:pPr>
        <w:spacing w:before="80"/>
        <w:contextualSpacing/>
      </w:pPr>
    </w:p>
    <w:p w14:paraId="21A5924C" w14:textId="77777777" w:rsidR="00CF0436" w:rsidRDefault="00000000" w:rsidP="0068033B">
      <w:pPr>
        <w:spacing w:before="120" w:after="40"/>
        <w:contextualSpacing/>
        <w:jc w:val="center"/>
      </w:pPr>
      <w:r>
        <w:rPr>
          <w:b/>
          <w:bCs/>
          <w:color w:val="1F3864"/>
          <w:sz w:val="48"/>
          <w:szCs w:val="48"/>
        </w:rPr>
        <w:t>Redox Chemistry</w:t>
      </w:r>
    </w:p>
    <w:p w14:paraId="67EA2AF9" w14:textId="77777777" w:rsidR="00CF0436" w:rsidRDefault="00000000" w:rsidP="0068033B">
      <w:pPr>
        <w:spacing w:after="40"/>
        <w:contextualSpacing/>
        <w:jc w:val="center"/>
      </w:pPr>
      <w:r>
        <w:rPr>
          <w:color w:val="2E5FA3"/>
          <w:sz w:val="28"/>
          <w:szCs w:val="28"/>
        </w:rPr>
        <w:t>Revision Assignment</w:t>
      </w:r>
    </w:p>
    <w:p w14:paraId="1D7F8998" w14:textId="77777777" w:rsidR="00CF0436" w:rsidRDefault="00000000" w:rsidP="0068033B">
      <w:pPr>
        <w:pBdr>
          <w:bottom w:val="single" w:sz="8" w:space="0" w:color="C0392B"/>
        </w:pBdr>
        <w:spacing w:after="200"/>
        <w:contextualSpacing/>
        <w:jc w:val="center"/>
      </w:pPr>
      <w:r>
        <w:rPr>
          <w:color w:val="888888"/>
          <w:sz w:val="20"/>
          <w:szCs w:val="20"/>
        </w:rPr>
        <w:t xml:space="preserve">Oxidation </w:t>
      </w:r>
      <w:proofErr w:type="gramStart"/>
      <w:r>
        <w:rPr>
          <w:color w:val="888888"/>
          <w:sz w:val="20"/>
          <w:szCs w:val="20"/>
        </w:rPr>
        <w:t>States  •</w:t>
      </w:r>
      <w:proofErr w:type="gramEnd"/>
      <w:r>
        <w:rPr>
          <w:color w:val="888888"/>
          <w:sz w:val="20"/>
          <w:szCs w:val="20"/>
        </w:rPr>
        <w:t xml:space="preserve">  Half-</w:t>
      </w:r>
      <w:proofErr w:type="gramStart"/>
      <w:r>
        <w:rPr>
          <w:color w:val="888888"/>
          <w:sz w:val="20"/>
          <w:szCs w:val="20"/>
        </w:rPr>
        <w:t>Reactions  •</w:t>
      </w:r>
      <w:proofErr w:type="gramEnd"/>
      <w:r>
        <w:rPr>
          <w:color w:val="888888"/>
          <w:sz w:val="20"/>
          <w:szCs w:val="20"/>
        </w:rPr>
        <w:t xml:space="preserve">  Balancing </w:t>
      </w:r>
      <w:proofErr w:type="gramStart"/>
      <w:r>
        <w:rPr>
          <w:color w:val="888888"/>
          <w:sz w:val="20"/>
          <w:szCs w:val="20"/>
        </w:rPr>
        <w:t>Equations  •</w:t>
      </w:r>
      <w:proofErr w:type="gramEnd"/>
      <w:r>
        <w:rPr>
          <w:color w:val="888888"/>
          <w:sz w:val="20"/>
          <w:szCs w:val="20"/>
        </w:rPr>
        <w:t xml:space="preserve">  </w:t>
      </w:r>
      <w:proofErr w:type="gramStart"/>
      <w:r>
        <w:rPr>
          <w:color w:val="888888"/>
          <w:sz w:val="20"/>
          <w:szCs w:val="20"/>
        </w:rPr>
        <w:t>Titrations  •</w:t>
      </w:r>
      <w:proofErr w:type="gramEnd"/>
      <w:r>
        <w:rPr>
          <w:color w:val="888888"/>
          <w:sz w:val="20"/>
          <w:szCs w:val="20"/>
        </w:rPr>
        <w:t xml:space="preserve">  Environmental Applications</w:t>
      </w:r>
    </w:p>
    <w:p w14:paraId="40CE5EB7" w14:textId="77777777" w:rsidR="00CF0436" w:rsidRDefault="00000000" w:rsidP="0068033B">
      <w:pPr>
        <w:pBdr>
          <w:bottom w:val="single" w:sz="8" w:space="0" w:color="C0392B"/>
        </w:pBdr>
        <w:shd w:val="clear" w:color="auto" w:fill="1F3864"/>
        <w:spacing w:before="240" w:after="120"/>
        <w:ind w:left="180" w:right="180"/>
        <w:contextualSpacing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🎯  Learning</w:t>
      </w:r>
      <w:proofErr w:type="gramEnd"/>
      <w:r>
        <w:rPr>
          <w:b/>
          <w:bCs/>
          <w:color w:val="FFFFFF"/>
          <w:sz w:val="28"/>
          <w:szCs w:val="28"/>
        </w:rPr>
        <w:t xml:space="preserve"> Objectives</w:t>
      </w:r>
    </w:p>
    <w:p w14:paraId="48146BCB" w14:textId="77777777" w:rsidR="00CF0436" w:rsidRDefault="00CF0436" w:rsidP="0068033B">
      <w:pPr>
        <w:spacing w:before="80"/>
        <w:contextualSpacing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0436" w14:paraId="6A3FCB68" w14:textId="77777777">
        <w:tc>
          <w:tcPr>
            <w:tcW w:w="9360" w:type="dxa"/>
            <w:tcBorders>
              <w:top w:val="single" w:sz="6" w:space="0" w:color="F0B429"/>
              <w:left w:val="single" w:sz="18" w:space="0" w:color="F0B429"/>
              <w:bottom w:val="single" w:sz="6" w:space="0" w:color="F0B429"/>
              <w:right w:val="single" w:sz="6" w:space="0" w:color="F0B429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78385E" w14:textId="77777777" w:rsidR="00CF0436" w:rsidRDefault="00000000" w:rsidP="0068033B">
            <w:pPr>
              <w:spacing w:after="80"/>
              <w:contextualSpacing/>
            </w:pPr>
            <w:r>
              <w:rPr>
                <w:b/>
                <w:bCs/>
              </w:rPr>
              <w:t>By the end of this assignment, you should be able to:</w:t>
            </w:r>
          </w:p>
          <w:p w14:paraId="69173E05" w14:textId="77777777" w:rsidR="00CF0436" w:rsidRDefault="00000000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Assign oxidation states to elements in ions and compounds</w:t>
            </w:r>
          </w:p>
          <w:p w14:paraId="3BB337C8" w14:textId="77777777" w:rsidR="00CF0436" w:rsidRDefault="00000000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Identify oxidation, reduction, oxidizing agents, and reducing agents</w:t>
            </w:r>
          </w:p>
          <w:p w14:paraId="656FD80F" w14:textId="77777777" w:rsidR="00CF0436" w:rsidRDefault="00000000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Write and balance half-reactions in acidic solution</w:t>
            </w:r>
          </w:p>
          <w:p w14:paraId="0EC0A094" w14:textId="77777777" w:rsidR="00CF0436" w:rsidRDefault="00000000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Combine half-reactions to produce a balanced overall redox equation</w:t>
            </w:r>
          </w:p>
          <w:p w14:paraId="0EDCFB2D" w14:textId="77777777" w:rsidR="00CF0436" w:rsidRDefault="00000000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Perform redox titration calculations using mole ratios</w:t>
            </w:r>
          </w:p>
          <w:p w14:paraId="4E9CA3AC" w14:textId="77777777" w:rsidR="00CF0436" w:rsidRDefault="00000000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Explain the Winkler Method and interpret BOD values</w:t>
            </w:r>
          </w:p>
        </w:tc>
      </w:tr>
    </w:tbl>
    <w:p w14:paraId="2CAB1AF6" w14:textId="65BDA717" w:rsidR="00CF0436" w:rsidRDefault="00000000" w:rsidP="0068033B">
      <w:pPr>
        <w:pBdr>
          <w:bottom w:val="single" w:sz="8" w:space="0" w:color="C0392B"/>
        </w:pBdr>
        <w:shd w:val="clear" w:color="auto" w:fill="1A5276"/>
        <w:spacing w:before="240" w:after="120"/>
        <w:ind w:right="180"/>
        <w:contextualSpacing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①  Section</w:t>
      </w:r>
      <w:proofErr w:type="gramEnd"/>
      <w:r>
        <w:rPr>
          <w:b/>
          <w:bCs/>
          <w:color w:val="FFFFFF"/>
          <w:sz w:val="28"/>
          <w:szCs w:val="28"/>
        </w:rPr>
        <w:t xml:space="preserve"> </w:t>
      </w:r>
      <w:r w:rsidR="0068033B">
        <w:rPr>
          <w:b/>
          <w:bCs/>
          <w:color w:val="FFFFFF"/>
          <w:sz w:val="28"/>
          <w:szCs w:val="28"/>
        </w:rPr>
        <w:t>1</w:t>
      </w:r>
      <w:r>
        <w:rPr>
          <w:b/>
          <w:bCs/>
          <w:color w:val="FFFFFF"/>
          <w:sz w:val="28"/>
          <w:szCs w:val="28"/>
        </w:rPr>
        <w:t>: Oxidation States</w:t>
      </w:r>
    </w:p>
    <w:p w14:paraId="3B360DEF" w14:textId="77777777" w:rsidR="00CF0436" w:rsidRDefault="00CF0436" w:rsidP="0068033B">
      <w:pPr>
        <w:spacing w:before="80"/>
        <w:contextualSpacing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0436" w14:paraId="189FE634" w14:textId="77777777">
        <w:tc>
          <w:tcPr>
            <w:tcW w:w="9360" w:type="dxa"/>
            <w:tcBorders>
              <w:top w:val="single" w:sz="6" w:space="0" w:color="2E5FA3"/>
              <w:left w:val="single" w:sz="18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C15701" w14:textId="77777777" w:rsidR="00CF0436" w:rsidRDefault="00000000" w:rsidP="0068033B">
            <w:pPr>
              <w:spacing w:after="60"/>
              <w:contextualSpacing/>
            </w:pPr>
            <w:r>
              <w:rPr>
                <w:b/>
                <w:bCs/>
                <w:color w:val="2E5FA3"/>
              </w:rPr>
              <w:t>💡 Rules Reminder:</w:t>
            </w:r>
          </w:p>
          <w:p w14:paraId="4B337849" w14:textId="77777777" w:rsidR="00CF0436" w:rsidRDefault="00000000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O is usually −2 (except in peroxides: −1)</w:t>
            </w:r>
          </w:p>
          <w:p w14:paraId="109A67D5" w14:textId="77777777" w:rsidR="00CF0436" w:rsidRDefault="00000000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H is usually +1 (except in metal hydrides: −1)</w:t>
            </w:r>
          </w:p>
          <w:p w14:paraId="0E8E0BA8" w14:textId="77777777" w:rsidR="00CF0436" w:rsidRDefault="00000000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The sum of oxidation states in an ion equals the ion's charge</w:t>
            </w:r>
          </w:p>
          <w:p w14:paraId="7A61E520" w14:textId="77777777" w:rsidR="00CF0436" w:rsidRDefault="00000000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The sum of oxidation states in a neutral compound = 0</w:t>
            </w:r>
          </w:p>
        </w:tc>
      </w:tr>
    </w:tbl>
    <w:p w14:paraId="78388837" w14:textId="097A1D56" w:rsidR="00CF0436" w:rsidRDefault="0068033B" w:rsidP="0068033B">
      <w:pPr>
        <w:spacing w:before="200" w:after="80"/>
        <w:contextualSpacing/>
      </w:pPr>
      <w:proofErr w:type="gramStart"/>
      <w:r>
        <w:rPr>
          <w:b/>
          <w:bCs/>
          <w:color w:val="2E5FA3"/>
          <w:sz w:val="24"/>
          <w:szCs w:val="24"/>
        </w:rPr>
        <w:t>1.1  Assign</w:t>
      </w:r>
      <w:proofErr w:type="gramEnd"/>
      <w:r>
        <w:rPr>
          <w:b/>
          <w:bCs/>
          <w:color w:val="2E5FA3"/>
          <w:sz w:val="24"/>
          <w:szCs w:val="24"/>
        </w:rPr>
        <w:t xml:space="preserve"> the oxidation state of the underlined element: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F0436" w14:paraId="5F34F719" w14:textId="77777777">
        <w:tc>
          <w:tcPr>
            <w:tcW w:w="312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E9866" w14:textId="77777777" w:rsidR="00CF0436" w:rsidRDefault="00000000" w:rsidP="0068033B">
            <w:pPr>
              <w:contextualSpacing/>
            </w:pPr>
            <w:r>
              <w:rPr>
                <w:b/>
                <w:bCs/>
                <w:color w:val="FFFFFF"/>
              </w:rPr>
              <w:t>Species</w:t>
            </w:r>
          </w:p>
        </w:tc>
        <w:tc>
          <w:tcPr>
            <w:tcW w:w="312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9429E" w14:textId="77777777" w:rsidR="00CF0436" w:rsidRDefault="00000000" w:rsidP="0068033B">
            <w:pPr>
              <w:contextualSpacing/>
            </w:pPr>
            <w:r>
              <w:rPr>
                <w:b/>
                <w:bCs/>
                <w:color w:val="FFFFFF"/>
              </w:rPr>
              <w:t>Working</w:t>
            </w:r>
          </w:p>
        </w:tc>
        <w:tc>
          <w:tcPr>
            <w:tcW w:w="312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D7EC3" w14:textId="77777777" w:rsidR="00CF0436" w:rsidRDefault="00000000" w:rsidP="0068033B">
            <w:pPr>
              <w:contextualSpacing/>
            </w:pPr>
            <w:r>
              <w:rPr>
                <w:b/>
                <w:bCs/>
                <w:color w:val="FFFFFF"/>
              </w:rPr>
              <w:t>Oxidation State</w:t>
            </w:r>
          </w:p>
        </w:tc>
      </w:tr>
      <w:tr w:rsidR="00CF0436" w14:paraId="60C916C4" w14:textId="77777777"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86874" w14:textId="77777777" w:rsidR="00CF0436" w:rsidRDefault="00000000" w:rsidP="0068033B">
            <w:pPr>
              <w:contextualSpacing/>
            </w:pPr>
            <w:r>
              <w:t>Cr in Cr₂O₇²⁻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BF2F9" w14:textId="77777777" w:rsidR="00CF0436" w:rsidRDefault="00CF0436" w:rsidP="0068033B">
            <w:pPr>
              <w:contextualSpacing/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50336" w14:textId="77777777" w:rsidR="00CF0436" w:rsidRDefault="00CF0436" w:rsidP="0068033B">
            <w:pPr>
              <w:contextualSpacing/>
            </w:pPr>
          </w:p>
        </w:tc>
      </w:tr>
      <w:tr w:rsidR="00CF0436" w14:paraId="39FBF8B2" w14:textId="77777777"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B497A" w14:textId="77777777" w:rsidR="00CF0436" w:rsidRDefault="00000000" w:rsidP="0068033B">
            <w:pPr>
              <w:contextualSpacing/>
            </w:pPr>
            <w:r>
              <w:t>N in NO₃⁻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E92DB" w14:textId="77777777" w:rsidR="00CF0436" w:rsidRDefault="00CF0436" w:rsidP="0068033B">
            <w:pPr>
              <w:contextualSpacing/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4A49D" w14:textId="77777777" w:rsidR="00CF0436" w:rsidRDefault="00CF0436" w:rsidP="0068033B">
            <w:pPr>
              <w:contextualSpacing/>
            </w:pPr>
          </w:p>
        </w:tc>
      </w:tr>
      <w:tr w:rsidR="00CF0436" w14:paraId="34984178" w14:textId="77777777"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0A074" w14:textId="77777777" w:rsidR="00CF0436" w:rsidRDefault="00000000" w:rsidP="0068033B">
            <w:pPr>
              <w:contextualSpacing/>
            </w:pPr>
            <w:r>
              <w:t>N in NH₃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8492C" w14:textId="77777777" w:rsidR="00CF0436" w:rsidRDefault="00CF0436" w:rsidP="0068033B">
            <w:pPr>
              <w:contextualSpacing/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BFE51" w14:textId="77777777" w:rsidR="00CF0436" w:rsidRDefault="00CF0436" w:rsidP="0068033B">
            <w:pPr>
              <w:contextualSpacing/>
            </w:pPr>
          </w:p>
        </w:tc>
      </w:tr>
      <w:tr w:rsidR="00CF0436" w14:paraId="1F1F645C" w14:textId="77777777"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45C7A" w14:textId="77777777" w:rsidR="00CF0436" w:rsidRDefault="00000000" w:rsidP="0068033B">
            <w:pPr>
              <w:contextualSpacing/>
            </w:pPr>
            <w:r>
              <w:t xml:space="preserve">Mn in </w:t>
            </w:r>
            <w:proofErr w:type="spellStart"/>
            <w:r>
              <w:t>MnO</w:t>
            </w:r>
            <w:proofErr w:type="spellEnd"/>
            <w:r>
              <w:t>₄⁻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CA3E4" w14:textId="77777777" w:rsidR="00CF0436" w:rsidRDefault="00CF0436" w:rsidP="0068033B">
            <w:pPr>
              <w:contextualSpacing/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82710" w14:textId="77777777" w:rsidR="00CF0436" w:rsidRDefault="00CF0436" w:rsidP="0068033B">
            <w:pPr>
              <w:contextualSpacing/>
            </w:pPr>
          </w:p>
        </w:tc>
      </w:tr>
      <w:tr w:rsidR="00CF0436" w14:paraId="507CE70B" w14:textId="77777777"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9E535" w14:textId="77777777" w:rsidR="00CF0436" w:rsidRDefault="00000000" w:rsidP="0068033B">
            <w:pPr>
              <w:contextualSpacing/>
            </w:pPr>
            <w:r>
              <w:t>S in SO₄²⁻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AD62E" w14:textId="77777777" w:rsidR="00CF0436" w:rsidRDefault="00CF0436" w:rsidP="0068033B">
            <w:pPr>
              <w:contextualSpacing/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777D5" w14:textId="77777777" w:rsidR="00CF0436" w:rsidRDefault="00CF0436" w:rsidP="0068033B">
            <w:pPr>
              <w:contextualSpacing/>
            </w:pPr>
          </w:p>
        </w:tc>
      </w:tr>
      <w:tr w:rsidR="00CF0436" w14:paraId="515D586F" w14:textId="77777777"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86178" w14:textId="77777777" w:rsidR="00CF0436" w:rsidRDefault="00000000" w:rsidP="0068033B">
            <w:pPr>
              <w:contextualSpacing/>
            </w:pPr>
            <w:r>
              <w:t xml:space="preserve">Cl in </w:t>
            </w:r>
            <w:proofErr w:type="spellStart"/>
            <w:r>
              <w:t>HClO</w:t>
            </w:r>
            <w:proofErr w:type="spellEnd"/>
            <w:r>
              <w:t>₄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01594" w14:textId="77777777" w:rsidR="00CF0436" w:rsidRDefault="00CF0436" w:rsidP="0068033B">
            <w:pPr>
              <w:contextualSpacing/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8B891" w14:textId="77777777" w:rsidR="00CF0436" w:rsidRDefault="00CF0436" w:rsidP="0068033B">
            <w:pPr>
              <w:contextualSpacing/>
            </w:pPr>
          </w:p>
        </w:tc>
      </w:tr>
    </w:tbl>
    <w:p w14:paraId="4A1159D1" w14:textId="7C7476D4" w:rsidR="00CF0436" w:rsidRDefault="0068033B" w:rsidP="0068033B">
      <w:pPr>
        <w:spacing w:before="200" w:after="80"/>
        <w:contextualSpacing/>
      </w:pPr>
      <w:proofErr w:type="gramStart"/>
      <w:r>
        <w:rPr>
          <w:b/>
          <w:bCs/>
          <w:color w:val="2E5FA3"/>
          <w:sz w:val="24"/>
          <w:szCs w:val="24"/>
        </w:rPr>
        <w:t>1.2  Identify</w:t>
      </w:r>
      <w:proofErr w:type="gramEnd"/>
      <w:r>
        <w:rPr>
          <w:b/>
          <w:bCs/>
          <w:color w:val="2E5FA3"/>
          <w:sz w:val="24"/>
          <w:szCs w:val="24"/>
        </w:rPr>
        <w:t xml:space="preserve"> the element with the highest oxidation state in each set:</w:t>
      </w:r>
    </w:p>
    <w:p w14:paraId="16AF83D7" w14:textId="77777777" w:rsidR="00CF0436" w:rsidRDefault="00000000" w:rsidP="0068033B">
      <w:pPr>
        <w:spacing w:after="100"/>
        <w:contextualSpacing/>
      </w:pPr>
      <w:r>
        <w:rPr>
          <w:color w:val="666666"/>
          <w:sz w:val="20"/>
          <w:szCs w:val="20"/>
        </w:rPr>
        <w:t>Circle the correct answer and briefly justify your choice.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F0436" w14:paraId="21FED1A0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6618B92" w14:textId="77777777" w:rsidR="00CF0436" w:rsidRDefault="00000000" w:rsidP="0068033B">
            <w:pPr>
              <w:spacing w:after="80"/>
              <w:contextualSpacing/>
            </w:pPr>
            <w:r>
              <w:rPr>
                <w:b/>
                <w:bCs/>
              </w:rPr>
              <w:t>Set 1: NO₃</w:t>
            </w:r>
            <w:proofErr w:type="gramStart"/>
            <w:r>
              <w:rPr>
                <w:b/>
                <w:bCs/>
              </w:rPr>
              <w:t>⁻  /</w:t>
            </w:r>
            <w:proofErr w:type="gramEnd"/>
            <w:r>
              <w:rPr>
                <w:b/>
                <w:bCs/>
              </w:rPr>
              <w:t xml:space="preserve">  NO</w:t>
            </w:r>
            <w:proofErr w:type="gramStart"/>
            <w:r>
              <w:rPr>
                <w:b/>
                <w:bCs/>
              </w:rPr>
              <w:t>₂  /</w:t>
            </w:r>
            <w:proofErr w:type="gramEnd"/>
            <w:r>
              <w:rPr>
                <w:b/>
                <w:bCs/>
              </w:rPr>
              <w:t xml:space="preserve">  N₂</w:t>
            </w:r>
            <w:proofErr w:type="gramStart"/>
            <w:r>
              <w:rPr>
                <w:b/>
                <w:bCs/>
              </w:rPr>
              <w:t>O  /</w:t>
            </w:r>
            <w:proofErr w:type="gramEnd"/>
            <w:r>
              <w:rPr>
                <w:b/>
                <w:bCs/>
              </w:rPr>
              <w:t xml:space="preserve">  NH₃</w:t>
            </w:r>
          </w:p>
          <w:p w14:paraId="47345048" w14:textId="77777777" w:rsidR="00CF0436" w:rsidRDefault="00000000" w:rsidP="0068033B">
            <w:pPr>
              <w:spacing w:after="80"/>
              <w:contextualSpacing/>
            </w:pPr>
            <w:r>
              <w:rPr>
                <w:color w:val="999999"/>
                <w:sz w:val="21"/>
                <w:szCs w:val="21"/>
              </w:rPr>
              <w:t>Justification: _________________________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CF8B7BE" w14:textId="77777777" w:rsidR="00CF0436" w:rsidRDefault="00000000" w:rsidP="0068033B">
            <w:pPr>
              <w:spacing w:after="80"/>
              <w:contextualSpacing/>
            </w:pPr>
            <w:r>
              <w:rPr>
                <w:b/>
                <w:bCs/>
              </w:rPr>
              <w:t>Set 2: SO₄²</w:t>
            </w:r>
            <w:proofErr w:type="gramStart"/>
            <w:r>
              <w:rPr>
                <w:b/>
                <w:bCs/>
              </w:rPr>
              <w:t>⁻  /</w:t>
            </w:r>
            <w:proofErr w:type="gramEnd"/>
            <w:r>
              <w:rPr>
                <w:b/>
                <w:bCs/>
              </w:rPr>
              <w:t xml:space="preserve">  SO₃²</w:t>
            </w:r>
            <w:proofErr w:type="gramStart"/>
            <w:r>
              <w:rPr>
                <w:b/>
                <w:bCs/>
              </w:rPr>
              <w:t>⁻  /</w:t>
            </w:r>
            <w:proofErr w:type="gramEnd"/>
            <w:r>
              <w:rPr>
                <w:b/>
                <w:bCs/>
              </w:rPr>
              <w:t xml:space="preserve">  H₂</w:t>
            </w:r>
            <w:proofErr w:type="gramStart"/>
            <w:r>
              <w:rPr>
                <w:b/>
                <w:bCs/>
              </w:rPr>
              <w:t>S  /</w:t>
            </w:r>
            <w:proofErr w:type="gramEnd"/>
            <w:r>
              <w:rPr>
                <w:b/>
                <w:bCs/>
              </w:rPr>
              <w:t xml:space="preserve">  S₈</w:t>
            </w:r>
          </w:p>
          <w:p w14:paraId="2CADC8D8" w14:textId="77777777" w:rsidR="00CF0436" w:rsidRDefault="00000000" w:rsidP="0068033B">
            <w:pPr>
              <w:spacing w:after="80"/>
              <w:contextualSpacing/>
            </w:pPr>
            <w:r>
              <w:rPr>
                <w:color w:val="999999"/>
                <w:sz w:val="21"/>
                <w:szCs w:val="21"/>
              </w:rPr>
              <w:t>Justification: _________________________</w:t>
            </w:r>
          </w:p>
        </w:tc>
      </w:tr>
    </w:tbl>
    <w:p w14:paraId="47BCA1B8" w14:textId="77777777" w:rsidR="00CF0436" w:rsidRDefault="00CF0436" w:rsidP="0068033B">
      <w:pPr>
        <w:spacing w:before="240"/>
        <w:contextualSpacing/>
      </w:pPr>
    </w:p>
    <w:p w14:paraId="2E14ED67" w14:textId="768C3027" w:rsidR="00CF0436" w:rsidRDefault="00000000" w:rsidP="0068033B">
      <w:pPr>
        <w:pBdr>
          <w:bottom w:val="single" w:sz="8" w:space="0" w:color="C0392B"/>
        </w:pBdr>
        <w:shd w:val="clear" w:color="auto" w:fill="1A5276"/>
        <w:spacing w:before="240" w:after="120"/>
        <w:ind w:left="180" w:right="180"/>
        <w:contextualSpacing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②  Section</w:t>
      </w:r>
      <w:proofErr w:type="gramEnd"/>
      <w:r>
        <w:rPr>
          <w:b/>
          <w:bCs/>
          <w:color w:val="FFFFFF"/>
          <w:sz w:val="28"/>
          <w:szCs w:val="28"/>
        </w:rPr>
        <w:t xml:space="preserve"> </w:t>
      </w:r>
      <w:r w:rsidR="0068033B">
        <w:rPr>
          <w:b/>
          <w:bCs/>
          <w:color w:val="FFFFFF"/>
          <w:sz w:val="28"/>
          <w:szCs w:val="28"/>
        </w:rPr>
        <w:t>2</w:t>
      </w:r>
      <w:r>
        <w:rPr>
          <w:b/>
          <w:bCs/>
          <w:color w:val="FFFFFF"/>
          <w:sz w:val="28"/>
          <w:szCs w:val="28"/>
        </w:rPr>
        <w:t xml:space="preserve">: </w:t>
      </w:r>
      <w:r w:rsidR="0068033B">
        <w:rPr>
          <w:b/>
          <w:bCs/>
          <w:color w:val="FFFFFF"/>
          <w:sz w:val="28"/>
          <w:szCs w:val="28"/>
        </w:rPr>
        <w:t>LEO GER</w:t>
      </w:r>
      <w:r>
        <w:rPr>
          <w:b/>
          <w:bCs/>
          <w:color w:val="FFFFFF"/>
          <w:sz w:val="28"/>
          <w:szCs w:val="28"/>
        </w:rPr>
        <w:t xml:space="preserve"> — Identifying Oxidation &amp; Reduction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0436" w14:paraId="24B5D67A" w14:textId="77777777">
        <w:tc>
          <w:tcPr>
            <w:tcW w:w="9360" w:type="dxa"/>
            <w:tcBorders>
              <w:top w:val="single" w:sz="6" w:space="0" w:color="F0B429"/>
              <w:left w:val="single" w:sz="18" w:space="0" w:color="F0B429"/>
              <w:bottom w:val="single" w:sz="6" w:space="0" w:color="F0B429"/>
              <w:right w:val="single" w:sz="6" w:space="0" w:color="F0B429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E453DE" w14:textId="12719C21" w:rsidR="00CF0436" w:rsidRDefault="00000000" w:rsidP="0068033B">
            <w:pPr>
              <w:spacing w:after="60"/>
              <w:contextualSpacing/>
            </w:pPr>
            <w:r>
              <w:rPr>
                <w:b/>
                <w:bCs/>
              </w:rPr>
              <w:t xml:space="preserve">🔑 </w:t>
            </w:r>
            <w:r w:rsidR="0068033B">
              <w:rPr>
                <w:b/>
                <w:bCs/>
              </w:rPr>
              <w:t>LEO GER</w:t>
            </w:r>
            <w:r>
              <w:rPr>
                <w:b/>
                <w:bCs/>
              </w:rPr>
              <w:t>:</w:t>
            </w:r>
          </w:p>
          <w:p w14:paraId="1972687B" w14:textId="2E54F9D4" w:rsidR="00CF0436" w:rsidRDefault="0068033B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 xml:space="preserve">LEO: Loss of electrons is oxidation </w:t>
            </w:r>
          </w:p>
          <w:p w14:paraId="551F01D6" w14:textId="75792899" w:rsidR="00CF0436" w:rsidRDefault="0068033B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GER: Gain of electrons is reduction</w:t>
            </w:r>
          </w:p>
          <w:p w14:paraId="21964FB4" w14:textId="77777777" w:rsidR="00CF0436" w:rsidRDefault="00000000" w:rsidP="0068033B">
            <w:pPr>
              <w:contextualSpacing/>
            </w:pPr>
            <w:r>
              <w:t xml:space="preserve"> The species that is OXIDIZED is the REDUCING agent (it causes reduction of the other species).</w:t>
            </w:r>
          </w:p>
          <w:p w14:paraId="1E7C6184" w14:textId="77777777" w:rsidR="00CF0436" w:rsidRDefault="00000000" w:rsidP="0068033B">
            <w:pPr>
              <w:contextualSpacing/>
            </w:pPr>
            <w:r>
              <w:t>The species that is REDUCED is the OXIDIZING agent.</w:t>
            </w:r>
          </w:p>
        </w:tc>
      </w:tr>
    </w:tbl>
    <w:p w14:paraId="5B036735" w14:textId="049F8863" w:rsidR="00CF0436" w:rsidRDefault="0068033B" w:rsidP="0068033B">
      <w:pPr>
        <w:spacing w:before="200" w:after="80"/>
        <w:contextualSpacing/>
      </w:pPr>
      <w:proofErr w:type="gramStart"/>
      <w:r>
        <w:rPr>
          <w:b/>
          <w:bCs/>
          <w:color w:val="2E5FA3"/>
          <w:sz w:val="24"/>
          <w:szCs w:val="24"/>
        </w:rPr>
        <w:lastRenderedPageBreak/>
        <w:t>2.1  For</w:t>
      </w:r>
      <w:proofErr w:type="gramEnd"/>
      <w:r>
        <w:rPr>
          <w:b/>
          <w:bCs/>
          <w:color w:val="2E5FA3"/>
          <w:sz w:val="24"/>
          <w:szCs w:val="24"/>
        </w:rPr>
        <w:t xml:space="preserve"> each reaction, identify the species oxidized, species reduced, oxidizing agent, and reducing agent:</w:t>
      </w:r>
    </w:p>
    <w:p w14:paraId="2C9B3D36" w14:textId="77777777" w:rsidR="00CF0436" w:rsidRDefault="00000000" w:rsidP="0068033B">
      <w:pPr>
        <w:spacing w:before="100" w:after="60"/>
        <w:contextualSpacing/>
      </w:pPr>
      <w:r>
        <w:rPr>
          <w:b/>
          <w:bCs/>
        </w:rPr>
        <w:t xml:space="preserve">Reaction 1:  </w:t>
      </w:r>
      <w:r>
        <w:rPr>
          <w:i/>
          <w:iCs/>
        </w:rPr>
        <w:t>Zn(</w:t>
      </w:r>
      <w:proofErr w:type="gramStart"/>
      <w:r>
        <w:rPr>
          <w:i/>
          <w:iCs/>
        </w:rPr>
        <w:t>s)  +</w:t>
      </w:r>
      <w:proofErr w:type="gramEnd"/>
      <w:r>
        <w:rPr>
          <w:i/>
          <w:iCs/>
        </w:rPr>
        <w:t xml:space="preserve">  Cu²⁺(</w:t>
      </w:r>
      <w:proofErr w:type="spellStart"/>
      <w:proofErr w:type="gramStart"/>
      <w:r>
        <w:rPr>
          <w:i/>
          <w:iCs/>
        </w:rPr>
        <w:t>aq</w:t>
      </w:r>
      <w:proofErr w:type="spellEnd"/>
      <w:r>
        <w:rPr>
          <w:i/>
          <w:iCs/>
        </w:rPr>
        <w:t>)  →</w:t>
      </w:r>
      <w:proofErr w:type="gramEnd"/>
      <w:r>
        <w:rPr>
          <w:i/>
          <w:iCs/>
        </w:rPr>
        <w:t xml:space="preserve">  Zn²⁺(</w:t>
      </w:r>
      <w:proofErr w:type="spellStart"/>
      <w:proofErr w:type="gramStart"/>
      <w:r>
        <w:rPr>
          <w:i/>
          <w:iCs/>
        </w:rPr>
        <w:t>aq</w:t>
      </w:r>
      <w:proofErr w:type="spellEnd"/>
      <w:r>
        <w:rPr>
          <w:i/>
          <w:iCs/>
        </w:rPr>
        <w:t>)  +</w:t>
      </w:r>
      <w:proofErr w:type="gramEnd"/>
      <w:r>
        <w:rPr>
          <w:i/>
          <w:iCs/>
        </w:rPr>
        <w:t xml:space="preserve">  Cu(s)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CF0436" w14:paraId="5F097D55" w14:textId="77777777"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881C1A" w14:textId="77777777" w:rsidR="00CF0436" w:rsidRDefault="00000000" w:rsidP="0068033B">
            <w:pPr>
              <w:contextualSpacing/>
            </w:pPr>
            <w:r>
              <w:rPr>
                <w:b/>
                <w:bCs/>
                <w:sz w:val="20"/>
                <w:szCs w:val="20"/>
              </w:rPr>
              <w:t>Species Oxidized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AB0955" w14:textId="77777777" w:rsidR="00CF0436" w:rsidRDefault="00000000" w:rsidP="0068033B">
            <w:pPr>
              <w:contextualSpacing/>
            </w:pPr>
            <w:r>
              <w:rPr>
                <w:b/>
                <w:bCs/>
                <w:sz w:val="20"/>
                <w:szCs w:val="20"/>
              </w:rPr>
              <w:t>Species Reduced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91CD54" w14:textId="77777777" w:rsidR="00CF0436" w:rsidRDefault="00000000" w:rsidP="0068033B">
            <w:pPr>
              <w:contextualSpacing/>
            </w:pPr>
            <w:r>
              <w:rPr>
                <w:b/>
                <w:bCs/>
                <w:sz w:val="20"/>
                <w:szCs w:val="20"/>
              </w:rPr>
              <w:t>Oxidizing Agent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7F0C5A" w14:textId="77777777" w:rsidR="00CF0436" w:rsidRDefault="00000000" w:rsidP="0068033B">
            <w:pPr>
              <w:contextualSpacing/>
            </w:pPr>
            <w:r>
              <w:rPr>
                <w:b/>
                <w:bCs/>
                <w:sz w:val="20"/>
                <w:szCs w:val="20"/>
              </w:rPr>
              <w:t>Reducing Agent</w:t>
            </w:r>
          </w:p>
        </w:tc>
      </w:tr>
      <w:tr w:rsidR="00CF0436" w14:paraId="43777883" w14:textId="77777777" w:rsidTr="0068033B">
        <w:trPr>
          <w:trHeight w:val="243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A1A1F45" w14:textId="737602A1" w:rsidR="00CF0436" w:rsidRDefault="00CF0436" w:rsidP="0068033B">
            <w:pPr>
              <w:spacing w:after="200"/>
              <w:contextualSpacing/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72E4813" w14:textId="77777777" w:rsidR="00CF0436" w:rsidRDefault="00000000" w:rsidP="0068033B">
            <w:pPr>
              <w:spacing w:after="200"/>
              <w:contextualSpacing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58FC89C" w14:textId="77777777" w:rsidR="00CF0436" w:rsidRDefault="00000000" w:rsidP="0068033B">
            <w:pPr>
              <w:spacing w:after="200"/>
              <w:contextualSpacing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80FDBFD" w14:textId="77777777" w:rsidR="00CF0436" w:rsidRDefault="00000000" w:rsidP="0068033B">
            <w:pPr>
              <w:spacing w:after="200"/>
              <w:contextualSpacing/>
            </w:pPr>
            <w:r>
              <w:t xml:space="preserve"> </w:t>
            </w:r>
          </w:p>
        </w:tc>
      </w:tr>
    </w:tbl>
    <w:p w14:paraId="5957203E" w14:textId="77777777" w:rsidR="00CF0436" w:rsidRDefault="00CF0436" w:rsidP="0068033B">
      <w:pPr>
        <w:spacing w:before="120"/>
        <w:contextualSpacing/>
      </w:pPr>
    </w:p>
    <w:p w14:paraId="7E7CBE84" w14:textId="77777777" w:rsidR="00CF0436" w:rsidRDefault="00000000" w:rsidP="0068033B">
      <w:pPr>
        <w:spacing w:before="100" w:after="60"/>
        <w:contextualSpacing/>
      </w:pPr>
      <w:r>
        <w:rPr>
          <w:b/>
          <w:bCs/>
        </w:rPr>
        <w:t xml:space="preserve">Reaction 2:  </w:t>
      </w:r>
      <w:r>
        <w:rPr>
          <w:i/>
          <w:iCs/>
        </w:rPr>
        <w:t>Fe²⁺(</w:t>
      </w:r>
      <w:proofErr w:type="spellStart"/>
      <w:proofErr w:type="gramStart"/>
      <w:r>
        <w:rPr>
          <w:i/>
          <w:iCs/>
        </w:rPr>
        <w:t>aq</w:t>
      </w:r>
      <w:proofErr w:type="spellEnd"/>
      <w:r>
        <w:rPr>
          <w:i/>
          <w:iCs/>
        </w:rPr>
        <w:t>)  +</w:t>
      </w:r>
      <w:proofErr w:type="gramEnd"/>
      <w:r>
        <w:rPr>
          <w:i/>
          <w:iCs/>
        </w:rPr>
        <w:t xml:space="preserve">  </w:t>
      </w:r>
      <w:proofErr w:type="spellStart"/>
      <w:r>
        <w:rPr>
          <w:i/>
          <w:iCs/>
        </w:rPr>
        <w:t>MnO</w:t>
      </w:r>
      <w:proofErr w:type="spellEnd"/>
      <w:r>
        <w:rPr>
          <w:i/>
          <w:iCs/>
        </w:rPr>
        <w:t>₄⁻(</w:t>
      </w:r>
      <w:proofErr w:type="spellStart"/>
      <w:proofErr w:type="gramStart"/>
      <w:r>
        <w:rPr>
          <w:i/>
          <w:iCs/>
        </w:rPr>
        <w:t>aq</w:t>
      </w:r>
      <w:proofErr w:type="spellEnd"/>
      <w:r>
        <w:rPr>
          <w:i/>
          <w:iCs/>
        </w:rPr>
        <w:t>)  →</w:t>
      </w:r>
      <w:proofErr w:type="gramEnd"/>
      <w:r>
        <w:rPr>
          <w:i/>
          <w:iCs/>
        </w:rPr>
        <w:t xml:space="preserve">  Fe³⁺(</w:t>
      </w:r>
      <w:proofErr w:type="spellStart"/>
      <w:proofErr w:type="gramStart"/>
      <w:r>
        <w:rPr>
          <w:i/>
          <w:iCs/>
        </w:rPr>
        <w:t>aq</w:t>
      </w:r>
      <w:proofErr w:type="spellEnd"/>
      <w:r>
        <w:rPr>
          <w:i/>
          <w:iCs/>
        </w:rPr>
        <w:t>)  +</w:t>
      </w:r>
      <w:proofErr w:type="gramEnd"/>
      <w:r>
        <w:rPr>
          <w:i/>
          <w:iCs/>
        </w:rPr>
        <w:t xml:space="preserve">  Mn²⁺(</w:t>
      </w:r>
      <w:proofErr w:type="spellStart"/>
      <w:proofErr w:type="gramStart"/>
      <w:r>
        <w:rPr>
          <w:i/>
          <w:iCs/>
        </w:rPr>
        <w:t>aq</w:t>
      </w:r>
      <w:proofErr w:type="spellEnd"/>
      <w:r>
        <w:rPr>
          <w:i/>
          <w:iCs/>
        </w:rPr>
        <w:t>)  (</w:t>
      </w:r>
      <w:proofErr w:type="gramEnd"/>
      <w:r>
        <w:rPr>
          <w:i/>
          <w:iCs/>
        </w:rPr>
        <w:t>acidic solution)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CF0436" w14:paraId="1C256838" w14:textId="77777777"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A5BF8C" w14:textId="77777777" w:rsidR="00CF0436" w:rsidRDefault="00000000" w:rsidP="0068033B">
            <w:pPr>
              <w:contextualSpacing/>
            </w:pPr>
            <w:r>
              <w:rPr>
                <w:b/>
                <w:bCs/>
                <w:sz w:val="20"/>
                <w:szCs w:val="20"/>
              </w:rPr>
              <w:t>Species Oxidized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B21F6B" w14:textId="77777777" w:rsidR="00CF0436" w:rsidRDefault="00000000" w:rsidP="0068033B">
            <w:pPr>
              <w:contextualSpacing/>
            </w:pPr>
            <w:r>
              <w:rPr>
                <w:b/>
                <w:bCs/>
                <w:sz w:val="20"/>
                <w:szCs w:val="20"/>
              </w:rPr>
              <w:t>Species Reduced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6C4999" w14:textId="77777777" w:rsidR="00CF0436" w:rsidRDefault="00000000" w:rsidP="0068033B">
            <w:pPr>
              <w:contextualSpacing/>
            </w:pPr>
            <w:r>
              <w:rPr>
                <w:b/>
                <w:bCs/>
                <w:sz w:val="20"/>
                <w:szCs w:val="20"/>
              </w:rPr>
              <w:t>Oxidizing Agent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506AFF" w14:textId="77777777" w:rsidR="00CF0436" w:rsidRDefault="00000000" w:rsidP="0068033B">
            <w:pPr>
              <w:contextualSpacing/>
            </w:pPr>
            <w:r>
              <w:rPr>
                <w:b/>
                <w:bCs/>
                <w:sz w:val="20"/>
                <w:szCs w:val="20"/>
              </w:rPr>
              <w:t>Reducing Agent</w:t>
            </w:r>
          </w:p>
        </w:tc>
      </w:tr>
      <w:tr w:rsidR="00CF0436" w14:paraId="0B56C0CC" w14:textId="77777777"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21BECEE" w14:textId="77777777" w:rsidR="00CF0436" w:rsidRDefault="00000000" w:rsidP="0068033B">
            <w:pPr>
              <w:spacing w:after="200"/>
              <w:contextualSpacing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45D5654" w14:textId="77777777" w:rsidR="00CF0436" w:rsidRDefault="00000000" w:rsidP="0068033B">
            <w:pPr>
              <w:spacing w:after="200"/>
              <w:contextualSpacing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BC5B59F" w14:textId="77777777" w:rsidR="00CF0436" w:rsidRDefault="00000000" w:rsidP="0068033B">
            <w:pPr>
              <w:spacing w:after="200"/>
              <w:contextualSpacing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AD57E30" w14:textId="77777777" w:rsidR="00CF0436" w:rsidRDefault="00000000" w:rsidP="0068033B">
            <w:pPr>
              <w:spacing w:after="200"/>
              <w:contextualSpacing/>
            </w:pPr>
            <w:r>
              <w:t xml:space="preserve"> </w:t>
            </w:r>
          </w:p>
        </w:tc>
      </w:tr>
    </w:tbl>
    <w:p w14:paraId="339B2AA4" w14:textId="5ADD4AD2" w:rsidR="0068033B" w:rsidRDefault="0068033B" w:rsidP="0068033B">
      <w:pPr>
        <w:pBdr>
          <w:bottom w:val="single" w:sz="8" w:space="0" w:color="C0392B"/>
        </w:pBdr>
        <w:shd w:val="clear" w:color="auto" w:fill="1A5276"/>
        <w:spacing w:before="240" w:after="120"/>
        <w:ind w:right="180"/>
        <w:contextualSpacing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③  Section</w:t>
      </w:r>
      <w:proofErr w:type="gramEnd"/>
      <w:r>
        <w:rPr>
          <w:b/>
          <w:bCs/>
          <w:color w:val="FFFFFF"/>
          <w:sz w:val="28"/>
          <w:szCs w:val="28"/>
        </w:rPr>
        <w:t xml:space="preserve"> 3: Half-Reactions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8033B" w14:paraId="46B26E62" w14:textId="77777777" w:rsidTr="00442425">
        <w:tc>
          <w:tcPr>
            <w:tcW w:w="9360" w:type="dxa"/>
            <w:tcBorders>
              <w:top w:val="single" w:sz="6" w:space="0" w:color="2E5FA3"/>
              <w:left w:val="single" w:sz="18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BFB230" w14:textId="77777777" w:rsidR="0068033B" w:rsidRDefault="0068033B" w:rsidP="0068033B">
            <w:pPr>
              <w:spacing w:after="80"/>
              <w:contextualSpacing/>
            </w:pPr>
            <w:r>
              <w:rPr>
                <w:b/>
                <w:bCs/>
                <w:color w:val="2E5FA3"/>
              </w:rPr>
              <w:t>📋 Steps to Balance a Half-Reaction in Acidic Solution:</w:t>
            </w:r>
          </w:p>
          <w:p w14:paraId="6F23C8C1" w14:textId="77777777" w:rsidR="0068033B" w:rsidRDefault="0068033B" w:rsidP="0068033B">
            <w:pPr>
              <w:spacing w:before="40" w:after="40"/>
              <w:contextualSpacing/>
            </w:pPr>
            <w:r>
              <w:t>1. Balance all atoms other than H and O</w:t>
            </w:r>
          </w:p>
          <w:p w14:paraId="4AD994D7" w14:textId="77777777" w:rsidR="0068033B" w:rsidRDefault="0068033B" w:rsidP="0068033B">
            <w:pPr>
              <w:contextualSpacing/>
            </w:pPr>
            <w:r>
              <w:t>2. Balance O by adding H₂O to the side that needs oxygen</w:t>
            </w:r>
          </w:p>
          <w:p w14:paraId="182FD858" w14:textId="77777777" w:rsidR="0068033B" w:rsidRDefault="0068033B" w:rsidP="0068033B">
            <w:pPr>
              <w:contextualSpacing/>
            </w:pPr>
            <w:r>
              <w:t>3. Balance H by adding H⁺ to the side that needs hydrogen</w:t>
            </w:r>
          </w:p>
          <w:p w14:paraId="7E8B7272" w14:textId="77777777" w:rsidR="0068033B" w:rsidRDefault="0068033B" w:rsidP="0068033B">
            <w:pPr>
              <w:contextualSpacing/>
            </w:pPr>
            <w:r>
              <w:t>4. Balance charge by adding electrons (e⁻) to the more positive side</w:t>
            </w:r>
          </w:p>
        </w:tc>
      </w:tr>
    </w:tbl>
    <w:p w14:paraId="59D422F2" w14:textId="5A0AD9C5" w:rsidR="0068033B" w:rsidRDefault="0068033B" w:rsidP="0068033B">
      <w:pPr>
        <w:spacing w:before="200" w:after="80"/>
        <w:ind w:right="-720"/>
        <w:contextualSpacing/>
      </w:pPr>
      <w:proofErr w:type="gramStart"/>
      <w:r>
        <w:rPr>
          <w:b/>
          <w:bCs/>
          <w:color w:val="2E5FA3"/>
          <w:sz w:val="24"/>
          <w:szCs w:val="24"/>
        </w:rPr>
        <w:t>3.1  Classify</w:t>
      </w:r>
      <w:proofErr w:type="gramEnd"/>
      <w:r>
        <w:rPr>
          <w:b/>
          <w:bCs/>
          <w:color w:val="2E5FA3"/>
          <w:sz w:val="24"/>
          <w:szCs w:val="24"/>
        </w:rPr>
        <w:t xml:space="preserve"> each as oxidation or reduction, then state the number of electrons transferred: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430"/>
        <w:gridCol w:w="2430"/>
      </w:tblGrid>
      <w:tr w:rsidR="0068033B" w14:paraId="03C97E10" w14:textId="77777777" w:rsidTr="00442425">
        <w:tc>
          <w:tcPr>
            <w:tcW w:w="450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D84F1" w14:textId="77777777" w:rsidR="0068033B" w:rsidRDefault="0068033B" w:rsidP="0068033B">
            <w:pPr>
              <w:contextualSpacing/>
            </w:pPr>
            <w:r>
              <w:rPr>
                <w:b/>
                <w:bCs/>
                <w:color w:val="FFFFFF"/>
              </w:rPr>
              <w:t>Half-Reaction</w:t>
            </w:r>
          </w:p>
        </w:tc>
        <w:tc>
          <w:tcPr>
            <w:tcW w:w="243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1E206" w14:textId="77777777" w:rsidR="0068033B" w:rsidRDefault="0068033B" w:rsidP="0068033B">
            <w:pPr>
              <w:contextualSpacing/>
            </w:pPr>
            <w:r>
              <w:rPr>
                <w:b/>
                <w:bCs/>
                <w:color w:val="FFFFFF"/>
              </w:rPr>
              <w:t>Oxidation or Reduction?</w:t>
            </w:r>
          </w:p>
        </w:tc>
        <w:tc>
          <w:tcPr>
            <w:tcW w:w="243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8DD2B" w14:textId="77777777" w:rsidR="0068033B" w:rsidRDefault="0068033B" w:rsidP="0068033B">
            <w:pPr>
              <w:contextualSpacing/>
            </w:pPr>
            <w:r>
              <w:rPr>
                <w:b/>
                <w:bCs/>
                <w:color w:val="FFFFFF"/>
              </w:rPr>
              <w:t>Electrons Transferred</w:t>
            </w:r>
          </w:p>
        </w:tc>
      </w:tr>
      <w:tr w:rsidR="0068033B" w14:paraId="6E8671B4" w14:textId="77777777" w:rsidTr="00442425"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5CB35" w14:textId="77777777" w:rsidR="0068033B" w:rsidRDefault="0068033B" w:rsidP="0068033B">
            <w:pPr>
              <w:contextualSpacing/>
            </w:pPr>
            <w:r>
              <w:t>Fe²⁺ → Fe³⁺ + e⁻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18E36" w14:textId="77777777" w:rsidR="0068033B" w:rsidRDefault="0068033B" w:rsidP="0068033B">
            <w:pPr>
              <w:contextualSpacing/>
            </w:pP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9A546" w14:textId="77777777" w:rsidR="0068033B" w:rsidRDefault="0068033B" w:rsidP="0068033B">
            <w:pPr>
              <w:contextualSpacing/>
            </w:pPr>
          </w:p>
        </w:tc>
      </w:tr>
      <w:tr w:rsidR="0068033B" w14:paraId="45E0B6FA" w14:textId="77777777" w:rsidTr="00442425"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4E939" w14:textId="77777777" w:rsidR="0068033B" w:rsidRDefault="0068033B" w:rsidP="0068033B">
            <w:pPr>
              <w:contextualSpacing/>
            </w:pPr>
            <w:r>
              <w:t>Cl₂ + 2e⁻ → 2Cl⁻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3F9A9" w14:textId="77777777" w:rsidR="0068033B" w:rsidRDefault="0068033B" w:rsidP="0068033B">
            <w:pPr>
              <w:contextualSpacing/>
            </w:pP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DACF3" w14:textId="77777777" w:rsidR="0068033B" w:rsidRDefault="0068033B" w:rsidP="0068033B">
            <w:pPr>
              <w:contextualSpacing/>
            </w:pPr>
          </w:p>
        </w:tc>
      </w:tr>
      <w:tr w:rsidR="0068033B" w14:paraId="54369652" w14:textId="77777777" w:rsidTr="00442425"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86059" w14:textId="77777777" w:rsidR="0068033B" w:rsidRDefault="0068033B" w:rsidP="0068033B">
            <w:pPr>
              <w:contextualSpacing/>
            </w:pPr>
            <w:r>
              <w:t>2H₂O → O₂ + 4H⁺ + 4e⁻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513C4" w14:textId="77777777" w:rsidR="0068033B" w:rsidRDefault="0068033B" w:rsidP="0068033B">
            <w:pPr>
              <w:contextualSpacing/>
            </w:pP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43372" w14:textId="77777777" w:rsidR="0068033B" w:rsidRDefault="0068033B" w:rsidP="0068033B">
            <w:pPr>
              <w:contextualSpacing/>
            </w:pPr>
          </w:p>
        </w:tc>
      </w:tr>
      <w:tr w:rsidR="0068033B" w14:paraId="633362E5" w14:textId="77777777" w:rsidTr="00442425"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1B602" w14:textId="77777777" w:rsidR="0068033B" w:rsidRDefault="0068033B" w:rsidP="0068033B">
            <w:pPr>
              <w:contextualSpacing/>
            </w:pPr>
            <w:r>
              <w:t>Zn → Zn²⁺ + 2e⁻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04BFD" w14:textId="77777777" w:rsidR="0068033B" w:rsidRDefault="0068033B" w:rsidP="0068033B">
            <w:pPr>
              <w:contextualSpacing/>
            </w:pP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FD38A" w14:textId="77777777" w:rsidR="0068033B" w:rsidRDefault="0068033B" w:rsidP="0068033B">
            <w:pPr>
              <w:contextualSpacing/>
            </w:pPr>
          </w:p>
        </w:tc>
      </w:tr>
    </w:tbl>
    <w:p w14:paraId="7015E99B" w14:textId="62CC837D" w:rsidR="0068033B" w:rsidRDefault="0068033B" w:rsidP="0068033B">
      <w:pPr>
        <w:spacing w:before="200" w:after="80"/>
        <w:contextualSpacing/>
      </w:pPr>
      <w:proofErr w:type="gramStart"/>
      <w:r>
        <w:rPr>
          <w:b/>
          <w:bCs/>
          <w:color w:val="2E5FA3"/>
          <w:sz w:val="24"/>
          <w:szCs w:val="24"/>
        </w:rPr>
        <w:t>3.2  Balance</w:t>
      </w:r>
      <w:proofErr w:type="gramEnd"/>
      <w:r>
        <w:rPr>
          <w:b/>
          <w:bCs/>
          <w:color w:val="2E5FA3"/>
          <w:sz w:val="24"/>
          <w:szCs w:val="24"/>
        </w:rPr>
        <w:t xml:space="preserve"> the following half-reactions in acidic solution. Show all steps.</w:t>
      </w:r>
    </w:p>
    <w:p w14:paraId="5E9B33CD" w14:textId="77777777" w:rsidR="0068033B" w:rsidRDefault="0068033B" w:rsidP="0068033B">
      <w:pPr>
        <w:spacing w:before="100" w:after="60"/>
        <w:contextualSpacing/>
      </w:pPr>
      <w:r>
        <w:rPr>
          <w:b/>
          <w:bCs/>
          <w:color w:val="2E5FA3"/>
        </w:rPr>
        <w:t xml:space="preserve">a)  </w:t>
      </w:r>
      <w:proofErr w:type="spellStart"/>
      <w:r>
        <w:t>MnO</w:t>
      </w:r>
      <w:proofErr w:type="spellEnd"/>
      <w:r>
        <w:t>₄</w:t>
      </w:r>
      <w:proofErr w:type="gramStart"/>
      <w:r>
        <w:t>⁻  →</w:t>
      </w:r>
      <w:proofErr w:type="gramEnd"/>
      <w:r>
        <w:t xml:space="preserve">  Mn²⁺</w:t>
      </w:r>
    </w:p>
    <w:p w14:paraId="031F2DFF" w14:textId="0EA10257" w:rsidR="0068033B" w:rsidRDefault="0068033B" w:rsidP="0068033B">
      <w:pPr>
        <w:spacing w:before="80" w:after="80"/>
        <w:contextualSpacing/>
      </w:pPr>
      <w:r>
        <w:rPr>
          <w:b/>
          <w:bCs/>
        </w:rPr>
        <w:t>Step 1 (</w:t>
      </w:r>
      <w:proofErr w:type="gramStart"/>
      <w:r>
        <w:rPr>
          <w:b/>
          <w:bCs/>
        </w:rPr>
        <w:t>balance</w:t>
      </w:r>
      <w:proofErr w:type="gramEnd"/>
      <w:r>
        <w:rPr>
          <w:b/>
          <w:bCs/>
        </w:rPr>
        <w:t xml:space="preserve"> atoms):  </w:t>
      </w:r>
    </w:p>
    <w:p w14:paraId="5E34400A" w14:textId="51E3841E" w:rsidR="0068033B" w:rsidRDefault="0068033B" w:rsidP="0068033B">
      <w:pPr>
        <w:spacing w:before="80" w:after="80"/>
        <w:contextualSpacing/>
      </w:pPr>
      <w:r>
        <w:rPr>
          <w:b/>
          <w:bCs/>
        </w:rPr>
        <w:t>Step 2 (balance charge with e</w:t>
      </w:r>
      <w:r w:rsidRPr="0068033B">
        <w:rPr>
          <w:b/>
          <w:bCs/>
          <w:vertAlign w:val="superscript"/>
        </w:rPr>
        <w:t>-</w:t>
      </w:r>
      <w:r>
        <w:rPr>
          <w:b/>
          <w:bCs/>
        </w:rPr>
        <w:t xml:space="preserve">):  </w:t>
      </w:r>
    </w:p>
    <w:p w14:paraId="0262E0E1" w14:textId="20505BCD" w:rsidR="0068033B" w:rsidRDefault="0068033B" w:rsidP="0068033B">
      <w:pPr>
        <w:spacing w:before="80" w:after="80"/>
        <w:contextualSpacing/>
      </w:pPr>
      <w:r>
        <w:rPr>
          <w:b/>
          <w:bCs/>
        </w:rPr>
        <w:t>Step 3 (balance oxygen with H</w:t>
      </w:r>
      <w:r w:rsidRPr="0068033B">
        <w:rPr>
          <w:b/>
          <w:bCs/>
          <w:vertAlign w:val="subscript"/>
        </w:rPr>
        <w:t>2</w:t>
      </w:r>
      <w:r>
        <w:rPr>
          <w:b/>
          <w:bCs/>
        </w:rPr>
        <w:t xml:space="preserve">O):  </w:t>
      </w:r>
    </w:p>
    <w:p w14:paraId="2659C0BA" w14:textId="45DE8656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Step 4 (balance H with H⁺):  </w:t>
      </w:r>
    </w:p>
    <w:p w14:paraId="5C436C41" w14:textId="77777777" w:rsidR="0068033B" w:rsidRDefault="0068033B" w:rsidP="0068033B">
      <w:pPr>
        <w:spacing w:before="80"/>
        <w:contextualSpacing/>
      </w:pPr>
    </w:p>
    <w:p w14:paraId="219CF283" w14:textId="77777777" w:rsidR="0068033B" w:rsidRDefault="0068033B" w:rsidP="0068033B">
      <w:pPr>
        <w:spacing w:before="100" w:after="60"/>
        <w:contextualSpacing/>
      </w:pPr>
      <w:r>
        <w:rPr>
          <w:b/>
          <w:bCs/>
          <w:color w:val="2E5FA3"/>
        </w:rPr>
        <w:t xml:space="preserve">b)  </w:t>
      </w:r>
      <w:r>
        <w:t>Cr₂O₇²</w:t>
      </w:r>
      <w:proofErr w:type="gramStart"/>
      <w:r>
        <w:t>⁻  →</w:t>
      </w:r>
      <w:proofErr w:type="gramEnd"/>
      <w:r>
        <w:t xml:space="preserve">  Cr³⁺</w:t>
      </w:r>
    </w:p>
    <w:p w14:paraId="2CB72AC0" w14:textId="56A609EA" w:rsidR="0068033B" w:rsidRDefault="0068033B" w:rsidP="0068033B">
      <w:pPr>
        <w:spacing w:before="80" w:after="80"/>
        <w:contextualSpacing/>
      </w:pPr>
    </w:p>
    <w:p w14:paraId="09EFD06F" w14:textId="77777777" w:rsidR="0068033B" w:rsidRDefault="0068033B" w:rsidP="0068033B">
      <w:pPr>
        <w:spacing w:before="80"/>
        <w:contextualSpacing/>
      </w:pPr>
    </w:p>
    <w:p w14:paraId="501BED24" w14:textId="77777777" w:rsidR="0068033B" w:rsidRDefault="0068033B" w:rsidP="0068033B">
      <w:pPr>
        <w:spacing w:before="100" w:after="60"/>
        <w:contextualSpacing/>
      </w:pPr>
      <w:r>
        <w:rPr>
          <w:b/>
          <w:bCs/>
          <w:color w:val="2E5FA3"/>
        </w:rPr>
        <w:t xml:space="preserve">c)  </w:t>
      </w:r>
      <w:r>
        <w:t>NO₃</w:t>
      </w:r>
      <w:proofErr w:type="gramStart"/>
      <w:r>
        <w:t>⁻  →</w:t>
      </w:r>
      <w:proofErr w:type="gramEnd"/>
      <w:r>
        <w:t xml:space="preserve">  NO</w:t>
      </w:r>
    </w:p>
    <w:p w14:paraId="78387EFA" w14:textId="77777777" w:rsidR="0068033B" w:rsidRDefault="0068033B" w:rsidP="0068033B">
      <w:pPr>
        <w:contextualSpacing/>
      </w:pPr>
    </w:p>
    <w:p w14:paraId="1A3EC590" w14:textId="77777777" w:rsidR="0068033B" w:rsidRDefault="0068033B" w:rsidP="0068033B">
      <w:pPr>
        <w:contextualSpacing/>
      </w:pPr>
    </w:p>
    <w:p w14:paraId="120CA7EE" w14:textId="3A544A84" w:rsidR="0068033B" w:rsidRDefault="0068033B" w:rsidP="0068033B">
      <w:pPr>
        <w:pBdr>
          <w:bottom w:val="single" w:sz="8" w:space="0" w:color="C0392B"/>
        </w:pBdr>
        <w:shd w:val="clear" w:color="auto" w:fill="1A5276"/>
        <w:spacing w:before="240" w:after="120"/>
        <w:ind w:left="180" w:right="180"/>
        <w:contextualSpacing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④  Section</w:t>
      </w:r>
      <w:proofErr w:type="gramEnd"/>
      <w:r>
        <w:rPr>
          <w:b/>
          <w:bCs/>
          <w:color w:val="FFFFFF"/>
          <w:sz w:val="28"/>
          <w:szCs w:val="28"/>
        </w:rPr>
        <w:t xml:space="preserve"> 4: Balancing Full Redox Equations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8033B" w14:paraId="6961375A" w14:textId="77777777" w:rsidTr="00442425">
        <w:tc>
          <w:tcPr>
            <w:tcW w:w="9360" w:type="dxa"/>
            <w:tcBorders>
              <w:top w:val="single" w:sz="6" w:space="0" w:color="F0B429"/>
              <w:left w:val="single" w:sz="18" w:space="0" w:color="F0B429"/>
              <w:bottom w:val="single" w:sz="6" w:space="0" w:color="F0B429"/>
              <w:right w:val="single" w:sz="6" w:space="0" w:color="F0B429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93233D" w14:textId="77777777" w:rsidR="0068033B" w:rsidRDefault="0068033B" w:rsidP="0068033B">
            <w:pPr>
              <w:spacing w:after="80"/>
              <w:contextualSpacing/>
            </w:pPr>
            <w:r>
              <w:rPr>
                <w:b/>
                <w:bCs/>
              </w:rPr>
              <w:t>🔍 Strategy: Half-Reaction Method</w:t>
            </w:r>
          </w:p>
          <w:p w14:paraId="49BBA377" w14:textId="77777777" w:rsidR="0068033B" w:rsidRDefault="0068033B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Write and balance BOTH half-reactions separately</w:t>
            </w:r>
          </w:p>
          <w:p w14:paraId="3E7AF0EF" w14:textId="77777777" w:rsidR="0068033B" w:rsidRDefault="0068033B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Multiply each half-reaction so that electrons lost = electrons gained</w:t>
            </w:r>
          </w:p>
          <w:p w14:paraId="0D79DF76" w14:textId="77777777" w:rsidR="0068033B" w:rsidRDefault="0068033B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Add the two half-reactions and cancel spectator species (e.g. H⁺, H₂O, e⁻)</w:t>
            </w:r>
          </w:p>
          <w:p w14:paraId="177E7528" w14:textId="77777777" w:rsidR="0068033B" w:rsidRDefault="0068033B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Check: all atoms balanced AND overall charge is balanced</w:t>
            </w:r>
          </w:p>
        </w:tc>
      </w:tr>
    </w:tbl>
    <w:p w14:paraId="66645C0C" w14:textId="77777777" w:rsidR="0068033B" w:rsidRDefault="0068033B" w:rsidP="0068033B">
      <w:pPr>
        <w:spacing w:before="200" w:after="80"/>
        <w:contextualSpacing/>
        <w:rPr>
          <w:b/>
          <w:bCs/>
          <w:color w:val="2E5FA3"/>
          <w:sz w:val="24"/>
          <w:szCs w:val="24"/>
        </w:rPr>
      </w:pPr>
    </w:p>
    <w:p w14:paraId="36DCF667" w14:textId="04D47A4C" w:rsidR="0068033B" w:rsidRDefault="0068033B" w:rsidP="0068033B">
      <w:pPr>
        <w:spacing w:before="200" w:after="80"/>
        <w:contextualSpacing/>
      </w:pPr>
      <w:proofErr w:type="gramStart"/>
      <w:r>
        <w:rPr>
          <w:b/>
          <w:bCs/>
          <w:color w:val="2E5FA3"/>
          <w:sz w:val="24"/>
          <w:szCs w:val="24"/>
        </w:rPr>
        <w:lastRenderedPageBreak/>
        <w:t>4.1  Balance</w:t>
      </w:r>
      <w:proofErr w:type="gramEnd"/>
      <w:r>
        <w:rPr>
          <w:b/>
          <w:bCs/>
          <w:color w:val="2E5FA3"/>
          <w:sz w:val="24"/>
          <w:szCs w:val="24"/>
        </w:rPr>
        <w:t xml:space="preserve"> the following redox reaction in acidic solution. Show each half-reaction clearly.</w:t>
      </w:r>
    </w:p>
    <w:p w14:paraId="55E58CBB" w14:textId="77777777" w:rsidR="0068033B" w:rsidRDefault="0068033B" w:rsidP="0068033B">
      <w:pPr>
        <w:spacing w:before="120" w:after="60"/>
        <w:contextualSpacing/>
      </w:pPr>
      <w:r>
        <w:rPr>
          <w:b/>
          <w:bCs/>
          <w:color w:val="2E5FA3"/>
        </w:rPr>
        <w:t xml:space="preserve">Q1:  </w:t>
      </w:r>
      <w:r>
        <w:t>Cr₂O₇²</w:t>
      </w:r>
      <w:proofErr w:type="gramStart"/>
      <w:r>
        <w:t>⁻  +</w:t>
      </w:r>
      <w:proofErr w:type="gramEnd"/>
      <w:r>
        <w:t xml:space="preserve">  Fe²</w:t>
      </w:r>
      <w:proofErr w:type="gramStart"/>
      <w:r>
        <w:t>⁺  →</w:t>
      </w:r>
      <w:proofErr w:type="gramEnd"/>
      <w:r>
        <w:t xml:space="preserve">  Cr³</w:t>
      </w:r>
      <w:proofErr w:type="gramStart"/>
      <w:r>
        <w:t>⁺  +</w:t>
      </w:r>
      <w:proofErr w:type="gramEnd"/>
      <w:r>
        <w:t xml:space="preserve">  Fe³⁺</w:t>
      </w:r>
    </w:p>
    <w:p w14:paraId="6254CE6E" w14:textId="332C192B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Oxidation half-reaction:  </w:t>
      </w:r>
    </w:p>
    <w:p w14:paraId="6A802C66" w14:textId="3DCE542C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Reduction half-reaction:  </w:t>
      </w:r>
    </w:p>
    <w:p w14:paraId="5234281C" w14:textId="2F7FF5C0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Multiply to equalize electrons:  </w:t>
      </w:r>
    </w:p>
    <w:p w14:paraId="35F398F5" w14:textId="32EFECA7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Balanced overall equation:  </w:t>
      </w:r>
    </w:p>
    <w:p w14:paraId="5D3FC03A" w14:textId="77777777" w:rsidR="0068033B" w:rsidRDefault="0068033B" w:rsidP="0068033B">
      <w:pPr>
        <w:spacing w:before="60" w:after="80"/>
        <w:contextualSpacing/>
      </w:pPr>
      <w:r>
        <w:rPr>
          <w:b/>
          <w:bCs/>
          <w:color w:val="C0392B"/>
        </w:rPr>
        <w:t>How many Fe²⁺ ions are needed? _____</w:t>
      </w:r>
    </w:p>
    <w:p w14:paraId="3C11DD79" w14:textId="77777777" w:rsidR="0068033B" w:rsidRDefault="0068033B" w:rsidP="0068033B">
      <w:pPr>
        <w:spacing w:before="120" w:after="60"/>
        <w:contextualSpacing/>
        <w:rPr>
          <w:b/>
          <w:bCs/>
          <w:color w:val="2E5FA3"/>
        </w:rPr>
      </w:pPr>
    </w:p>
    <w:p w14:paraId="7ADD1F50" w14:textId="1E2CE9CB" w:rsidR="0068033B" w:rsidRDefault="0068033B" w:rsidP="0068033B">
      <w:pPr>
        <w:spacing w:before="120" w:after="60"/>
        <w:contextualSpacing/>
      </w:pPr>
      <w:r>
        <w:rPr>
          <w:b/>
          <w:bCs/>
          <w:color w:val="2E5FA3"/>
        </w:rPr>
        <w:t xml:space="preserve">Q2:  </w:t>
      </w:r>
      <w:proofErr w:type="gramStart"/>
      <w:r>
        <w:t>Cu  +</w:t>
      </w:r>
      <w:proofErr w:type="gramEnd"/>
      <w:r>
        <w:t xml:space="preserve">  NO₃</w:t>
      </w:r>
      <w:proofErr w:type="gramStart"/>
      <w:r>
        <w:t>⁻  →</w:t>
      </w:r>
      <w:proofErr w:type="gramEnd"/>
      <w:r>
        <w:t xml:space="preserve">  Cu²</w:t>
      </w:r>
      <w:proofErr w:type="gramStart"/>
      <w:r>
        <w:t>⁺  +</w:t>
      </w:r>
      <w:proofErr w:type="gramEnd"/>
      <w:r>
        <w:t xml:space="preserve">  </w:t>
      </w:r>
      <w:proofErr w:type="gramStart"/>
      <w:r>
        <w:t>NO  (</w:t>
      </w:r>
      <w:proofErr w:type="gramEnd"/>
      <w:r>
        <w:t>acidic solution)</w:t>
      </w:r>
    </w:p>
    <w:p w14:paraId="100734CE" w14:textId="39569085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Oxidation half-reaction:  </w:t>
      </w:r>
    </w:p>
    <w:p w14:paraId="7F81764F" w14:textId="48F30D97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Reduction half-reaction:  </w:t>
      </w:r>
    </w:p>
    <w:p w14:paraId="24A4ACBD" w14:textId="2F5D3A70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Multiply to equalize electrons:  </w:t>
      </w:r>
    </w:p>
    <w:p w14:paraId="5C8381D6" w14:textId="2697B9B3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Balanced overall equation:  </w:t>
      </w:r>
    </w:p>
    <w:p w14:paraId="3C18CAE8" w14:textId="77777777" w:rsidR="0068033B" w:rsidRDefault="0068033B" w:rsidP="0068033B">
      <w:pPr>
        <w:spacing w:before="60" w:after="80"/>
        <w:contextualSpacing/>
      </w:pPr>
      <w:r>
        <w:rPr>
          <w:b/>
          <w:bCs/>
          <w:color w:val="C0392B"/>
        </w:rPr>
        <w:t>What is the sum of all coefficients in the balanced equation? _____</w:t>
      </w:r>
    </w:p>
    <w:p w14:paraId="298C6646" w14:textId="77777777" w:rsidR="0068033B" w:rsidRDefault="0068033B" w:rsidP="0068033B">
      <w:pPr>
        <w:contextualSpacing/>
      </w:pPr>
    </w:p>
    <w:p w14:paraId="48342EB0" w14:textId="28A05E62" w:rsidR="0068033B" w:rsidRPr="0068033B" w:rsidRDefault="0068033B" w:rsidP="0068033B">
      <w:pPr>
        <w:pBdr>
          <w:bottom w:val="single" w:sz="8" w:space="0" w:color="C0392B"/>
        </w:pBdr>
        <w:shd w:val="clear" w:color="auto" w:fill="1A5276"/>
        <w:spacing w:before="240" w:after="120"/>
        <w:ind w:right="180"/>
        <w:contextualSpacing/>
        <w:rPr>
          <w:lang w:val="fr-FR"/>
        </w:rPr>
      </w:pPr>
      <w:r w:rsidRPr="0068033B">
        <w:rPr>
          <w:b/>
          <w:bCs/>
          <w:color w:val="FFFFFF"/>
          <w:sz w:val="28"/>
          <w:szCs w:val="28"/>
        </w:rPr>
        <w:t xml:space="preserve">  </w:t>
      </w:r>
      <w:proofErr w:type="gramStart"/>
      <w:r w:rsidRPr="0068033B">
        <w:rPr>
          <w:b/>
          <w:bCs/>
          <w:color w:val="FFFFFF"/>
          <w:sz w:val="28"/>
          <w:szCs w:val="28"/>
          <w:lang w:val="fr-FR"/>
        </w:rPr>
        <w:t>⑤  Section</w:t>
      </w:r>
      <w:proofErr w:type="gramEnd"/>
      <w:r w:rsidRPr="0068033B">
        <w:rPr>
          <w:b/>
          <w:bCs/>
          <w:color w:val="FFFFFF"/>
          <w:sz w:val="28"/>
          <w:szCs w:val="28"/>
          <w:lang w:val="fr-FR"/>
        </w:rPr>
        <w:t xml:space="preserve"> </w:t>
      </w:r>
      <w:proofErr w:type="gramStart"/>
      <w:r w:rsidRPr="0068033B">
        <w:rPr>
          <w:b/>
          <w:bCs/>
          <w:color w:val="FFFFFF"/>
          <w:sz w:val="28"/>
          <w:szCs w:val="28"/>
          <w:lang w:val="fr-FR"/>
        </w:rPr>
        <w:t>5:</w:t>
      </w:r>
      <w:proofErr w:type="gramEnd"/>
      <w:r w:rsidRPr="0068033B">
        <w:rPr>
          <w:b/>
          <w:bCs/>
          <w:color w:val="FFFFFF"/>
          <w:sz w:val="28"/>
          <w:szCs w:val="28"/>
          <w:lang w:val="fr-FR"/>
        </w:rPr>
        <w:t xml:space="preserve"> Redox Titrations &amp; </w:t>
      </w:r>
      <w:proofErr w:type="spellStart"/>
      <w:r w:rsidRPr="0068033B">
        <w:rPr>
          <w:b/>
          <w:bCs/>
          <w:color w:val="FFFFFF"/>
          <w:sz w:val="28"/>
          <w:szCs w:val="28"/>
          <w:lang w:val="fr-FR"/>
        </w:rPr>
        <w:t>Calculations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8033B" w14:paraId="03B95987" w14:textId="77777777" w:rsidTr="00442425">
        <w:tc>
          <w:tcPr>
            <w:tcW w:w="9360" w:type="dxa"/>
            <w:tcBorders>
              <w:top w:val="single" w:sz="6" w:space="0" w:color="2E5FA3"/>
              <w:left w:val="single" w:sz="18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4EFFEC4" w14:textId="77777777" w:rsidR="0068033B" w:rsidRDefault="0068033B" w:rsidP="0068033B">
            <w:pPr>
              <w:spacing w:after="80"/>
              <w:contextualSpacing/>
            </w:pPr>
            <w:r>
              <w:rPr>
                <w:b/>
                <w:bCs/>
                <w:color w:val="2E5FA3"/>
              </w:rPr>
              <w:t>📊 Titration Calculation Steps:</w:t>
            </w:r>
          </w:p>
          <w:p w14:paraId="560D5D19" w14:textId="77777777" w:rsidR="0068033B" w:rsidRDefault="0068033B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moles = concentration × volume (in dm³)</w:t>
            </w:r>
          </w:p>
          <w:p w14:paraId="59B97540" w14:textId="77777777" w:rsidR="0068033B" w:rsidRDefault="0068033B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Use the mole ratio from the balanced equation to find moles of the unknown</w:t>
            </w:r>
          </w:p>
          <w:p w14:paraId="3AD40B0A" w14:textId="77777777" w:rsidR="0068033B" w:rsidRDefault="0068033B" w:rsidP="0068033B">
            <w:pPr>
              <w:pStyle w:val="ListParagraph"/>
              <w:numPr>
                <w:ilvl w:val="0"/>
                <w:numId w:val="2"/>
              </w:numPr>
              <w:spacing w:before="40" w:after="40"/>
              <w:contextualSpacing/>
            </w:pPr>
            <w:r>
              <w:rPr>
                <w:color w:val="000000"/>
              </w:rPr>
              <w:t>concentration = moles ÷ volume (in dm³)</w:t>
            </w:r>
          </w:p>
          <w:p w14:paraId="73B862F5" w14:textId="77777777" w:rsidR="0068033B" w:rsidRDefault="0068033B" w:rsidP="0068033B">
            <w:pPr>
              <w:contextualSpacing/>
            </w:pPr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KMnO</w:t>
            </w:r>
            <w:proofErr w:type="spellEnd"/>
            <w:r>
              <w:rPr>
                <w:b/>
                <w:bCs/>
              </w:rPr>
              <w:t xml:space="preserve">₄ titrations in acidic solution:  </w:t>
            </w:r>
            <w:proofErr w:type="spellStart"/>
            <w:r>
              <w:rPr>
                <w:b/>
                <w:bCs/>
              </w:rPr>
              <w:t>MnO</w:t>
            </w:r>
            <w:proofErr w:type="spellEnd"/>
            <w:r>
              <w:rPr>
                <w:b/>
                <w:bCs/>
              </w:rPr>
              <w:t>₄⁻ + 8H⁺ + 5e⁻ → Mn²⁺ + 4H₂O</w:t>
            </w:r>
          </w:p>
        </w:tc>
      </w:tr>
    </w:tbl>
    <w:p w14:paraId="03621A19" w14:textId="72B6CDEB" w:rsidR="0068033B" w:rsidRDefault="0068033B" w:rsidP="0068033B">
      <w:pPr>
        <w:spacing w:before="200" w:after="80"/>
        <w:contextualSpacing/>
      </w:pPr>
      <w:proofErr w:type="gramStart"/>
      <w:r>
        <w:rPr>
          <w:b/>
          <w:bCs/>
          <w:color w:val="2E5FA3"/>
          <w:sz w:val="24"/>
          <w:szCs w:val="24"/>
        </w:rPr>
        <w:t xml:space="preserve">5.1  </w:t>
      </w:r>
      <w:proofErr w:type="spellStart"/>
      <w:r>
        <w:rPr>
          <w:b/>
          <w:bCs/>
          <w:color w:val="2E5FA3"/>
          <w:sz w:val="24"/>
          <w:szCs w:val="24"/>
        </w:rPr>
        <w:t>Colour</w:t>
      </w:r>
      <w:proofErr w:type="spellEnd"/>
      <w:proofErr w:type="gramEnd"/>
      <w:r>
        <w:rPr>
          <w:b/>
          <w:bCs/>
          <w:color w:val="2E5FA3"/>
          <w:sz w:val="24"/>
          <w:szCs w:val="24"/>
        </w:rPr>
        <w:t xml:space="preserve"> Change</w:t>
      </w:r>
    </w:p>
    <w:p w14:paraId="658FD412" w14:textId="77777777" w:rsidR="0068033B" w:rsidRDefault="0068033B" w:rsidP="0068033B">
      <w:pPr>
        <w:spacing w:before="80" w:after="80"/>
        <w:contextualSpacing/>
      </w:pPr>
      <w:r>
        <w:t xml:space="preserve">Explain why the </w:t>
      </w:r>
      <w:proofErr w:type="spellStart"/>
      <w:r>
        <w:t>colour</w:t>
      </w:r>
      <w:proofErr w:type="spellEnd"/>
      <w:r>
        <w:t xml:space="preserve"> changes from </w:t>
      </w:r>
      <w:proofErr w:type="spellStart"/>
      <w:r>
        <w:t>colourless</w:t>
      </w:r>
      <w:proofErr w:type="spellEnd"/>
      <w:r>
        <w:t xml:space="preserve"> to pale pink at the equivalence point in a </w:t>
      </w:r>
      <w:proofErr w:type="spellStart"/>
      <w:r>
        <w:t>KMnO</w:t>
      </w:r>
      <w:proofErr w:type="spellEnd"/>
      <w:r>
        <w:t xml:space="preserve">₄ / Fe²⁺ titration. Include the relevant species and their </w:t>
      </w:r>
      <w:proofErr w:type="spellStart"/>
      <w:r>
        <w:t>colours</w:t>
      </w:r>
      <w:proofErr w:type="spellEnd"/>
      <w:r>
        <w:t>.</w:t>
      </w:r>
    </w:p>
    <w:p w14:paraId="59C7B012" w14:textId="77777777" w:rsidR="0068033B" w:rsidRDefault="0068033B" w:rsidP="0068033B">
      <w:pPr>
        <w:spacing w:before="80" w:after="80"/>
        <w:contextualSpacing/>
      </w:pPr>
      <w:r>
        <w:rPr>
          <w:color w:val="AAAAAA"/>
        </w:rPr>
        <w:t>_________________________________________________________________</w:t>
      </w:r>
    </w:p>
    <w:p w14:paraId="5CBA9434" w14:textId="77777777" w:rsidR="0068033B" w:rsidRDefault="0068033B" w:rsidP="0068033B">
      <w:pPr>
        <w:spacing w:before="80" w:after="80"/>
        <w:contextualSpacing/>
      </w:pPr>
      <w:r>
        <w:rPr>
          <w:color w:val="AAAAAA"/>
        </w:rPr>
        <w:t>_________________________________________________________________</w:t>
      </w:r>
    </w:p>
    <w:p w14:paraId="7CD47DC8" w14:textId="77777777" w:rsidR="0068033B" w:rsidRDefault="0068033B" w:rsidP="0068033B">
      <w:pPr>
        <w:spacing w:before="80" w:after="80"/>
        <w:contextualSpacing/>
      </w:pPr>
      <w:r>
        <w:rPr>
          <w:color w:val="AAAAAA"/>
        </w:rPr>
        <w:t>_________________________________________________________________</w:t>
      </w:r>
    </w:p>
    <w:p w14:paraId="7FBC120C" w14:textId="19D3F5A4" w:rsidR="0068033B" w:rsidRDefault="0068033B" w:rsidP="0068033B">
      <w:pPr>
        <w:spacing w:before="200" w:after="80"/>
        <w:contextualSpacing/>
      </w:pPr>
      <w:proofErr w:type="gramStart"/>
      <w:r>
        <w:rPr>
          <w:b/>
          <w:bCs/>
          <w:color w:val="2E5FA3"/>
          <w:sz w:val="24"/>
          <w:szCs w:val="24"/>
        </w:rPr>
        <w:t>5.2  Titration</w:t>
      </w:r>
      <w:proofErr w:type="gramEnd"/>
      <w:r>
        <w:rPr>
          <w:b/>
          <w:bCs/>
          <w:color w:val="2E5FA3"/>
          <w:sz w:val="24"/>
          <w:szCs w:val="24"/>
        </w:rPr>
        <w:t xml:space="preserve"> Calculation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8033B" w14:paraId="3196BCE4" w14:textId="77777777" w:rsidTr="00442425">
        <w:tc>
          <w:tcPr>
            <w:tcW w:w="9360" w:type="dxa"/>
            <w:tcBorders>
              <w:top w:val="single" w:sz="6" w:space="0" w:color="27AE60"/>
              <w:left w:val="single" w:sz="18" w:space="0" w:color="27AE60"/>
              <w:bottom w:val="single" w:sz="6" w:space="0" w:color="27AE60"/>
              <w:right w:val="single" w:sz="6" w:space="0" w:color="27AE60"/>
            </w:tcBorders>
            <w:shd w:val="clear" w:color="auto" w:fill="D5F5E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D0D482C" w14:textId="77777777" w:rsidR="0068033B" w:rsidRDefault="0068033B" w:rsidP="0068033B">
            <w:pPr>
              <w:contextualSpacing/>
            </w:pPr>
            <w:r>
              <w:t xml:space="preserve">A 25.0 cm³ sample of an Fe²⁺ solution requires 20.0 cm³ of 0.020 mol dm⁻³ </w:t>
            </w:r>
            <w:proofErr w:type="spellStart"/>
            <w:r>
              <w:t>KMnO</w:t>
            </w:r>
            <w:proofErr w:type="spellEnd"/>
            <w:r>
              <w:t>₄ for complete oxidation in acidic solution. Calculate the concentration of Fe²⁺.</w:t>
            </w:r>
          </w:p>
        </w:tc>
      </w:tr>
    </w:tbl>
    <w:p w14:paraId="70CD8F3D" w14:textId="77777777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Step 1 — Write the balanced equation:  </w:t>
      </w:r>
      <w:r>
        <w:rPr>
          <w:color w:val="AAAAAA"/>
        </w:rPr>
        <w:t>_________________________________________________________________</w:t>
      </w:r>
    </w:p>
    <w:p w14:paraId="18FD1DA9" w14:textId="77777777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Step 2 — Moles of </w:t>
      </w:r>
      <w:proofErr w:type="spellStart"/>
      <w:r>
        <w:rPr>
          <w:b/>
          <w:bCs/>
        </w:rPr>
        <w:t>MnO</w:t>
      </w:r>
      <w:proofErr w:type="spellEnd"/>
      <w:r>
        <w:rPr>
          <w:b/>
          <w:bCs/>
        </w:rPr>
        <w:t xml:space="preserve">₄⁻:  </w:t>
      </w:r>
      <w:r>
        <w:rPr>
          <w:color w:val="AAAAAA"/>
        </w:rPr>
        <w:t>_________________________________________________________________</w:t>
      </w:r>
    </w:p>
    <w:p w14:paraId="416791AB" w14:textId="77777777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Step 3 — Moles of Fe²⁺ (using mole ratio):  </w:t>
      </w:r>
      <w:r>
        <w:rPr>
          <w:color w:val="AAAAAA"/>
        </w:rPr>
        <w:t>_________________________________________________________________</w:t>
      </w:r>
    </w:p>
    <w:p w14:paraId="3D4C2C95" w14:textId="77777777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Step 4 — Concentration of Fe²⁺:  </w:t>
      </w:r>
      <w:r>
        <w:rPr>
          <w:color w:val="AAAAAA"/>
        </w:rPr>
        <w:t>_________________________________________________________________</w:t>
      </w:r>
    </w:p>
    <w:p w14:paraId="42BF91CB" w14:textId="58DD5694" w:rsidR="0068033B" w:rsidRDefault="0068033B" w:rsidP="0068033B">
      <w:pPr>
        <w:spacing w:before="80" w:after="80"/>
        <w:contextualSpacing/>
      </w:pPr>
      <w:r>
        <w:rPr>
          <w:b/>
          <w:bCs/>
        </w:rPr>
        <w:t xml:space="preserve">Final Answer: [Fe²⁺] = </w:t>
      </w:r>
      <w:r>
        <w:t>__________ mol dm⁻³</w:t>
      </w:r>
    </w:p>
    <w:p w14:paraId="51B67472" w14:textId="77777777" w:rsidR="00C6766D" w:rsidRDefault="00C6766D" w:rsidP="0068033B">
      <w:pPr>
        <w:spacing w:before="80" w:after="80"/>
        <w:contextualSpacing/>
      </w:pPr>
    </w:p>
    <w:p w14:paraId="6BD15330" w14:textId="3E4F45C1" w:rsidR="0068033B" w:rsidRDefault="0068033B" w:rsidP="0068033B">
      <w:pPr>
        <w:pBdr>
          <w:bottom w:val="single" w:sz="8" w:space="0" w:color="C0392B"/>
        </w:pBdr>
        <w:shd w:val="clear" w:color="auto" w:fill="1A5276"/>
        <w:spacing w:before="240" w:after="120"/>
        <w:ind w:left="180" w:right="180"/>
        <w:contextualSpacing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⑥  Section</w:t>
      </w:r>
      <w:proofErr w:type="gramEnd"/>
      <w:r>
        <w:rPr>
          <w:b/>
          <w:bCs/>
          <w:color w:val="FFFFFF"/>
          <w:sz w:val="28"/>
          <w:szCs w:val="28"/>
        </w:rPr>
        <w:t xml:space="preserve"> 6: Environmental Application — The Winkler Method &amp; BOD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8033B" w14:paraId="65B00EA5" w14:textId="77777777" w:rsidTr="00442425">
        <w:tc>
          <w:tcPr>
            <w:tcW w:w="9360" w:type="dxa"/>
            <w:tcBorders>
              <w:top w:val="single" w:sz="6" w:space="0" w:color="2E5FA3"/>
              <w:left w:val="single" w:sz="18" w:space="0" w:color="2E5FA3"/>
              <w:bottom w:val="single" w:sz="6" w:space="0" w:color="2E5FA3"/>
              <w:right w:val="single" w:sz="6" w:space="0" w:color="2E5FA3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714622" w14:textId="77777777" w:rsidR="0068033B" w:rsidRDefault="0068033B" w:rsidP="0068033B">
            <w:pPr>
              <w:spacing w:after="80"/>
              <w:contextualSpacing/>
            </w:pPr>
            <w:r>
              <w:rPr>
                <w:b/>
                <w:bCs/>
                <w:color w:val="2E5FA3"/>
              </w:rPr>
              <w:t>🌎 Real-World Context:</w:t>
            </w:r>
          </w:p>
          <w:p w14:paraId="0C9C5D32" w14:textId="77777777" w:rsidR="0068033B" w:rsidRDefault="0068033B" w:rsidP="0068033B">
            <w:pPr>
              <w:contextualSpacing/>
            </w:pPr>
            <w:r>
              <w:t>The Winkler Method is a classical redox titration used to measure dissolved oxygen (DO) in water. The DO is then used to calculate Biochemical Oxygen Demand (BOD), a measure of water quality. A high BOD means microorganisms must consume large amounts of O₂ to decompose organic material, indicating polluted water.</w:t>
            </w:r>
          </w:p>
        </w:tc>
      </w:tr>
    </w:tbl>
    <w:p w14:paraId="2FEC8054" w14:textId="77777777" w:rsidR="0068033B" w:rsidRDefault="0068033B" w:rsidP="0068033B">
      <w:pPr>
        <w:spacing w:before="200" w:after="80"/>
        <w:contextualSpacing/>
        <w:rPr>
          <w:b/>
          <w:bCs/>
          <w:color w:val="2E5FA3"/>
          <w:sz w:val="24"/>
          <w:szCs w:val="24"/>
        </w:rPr>
      </w:pPr>
    </w:p>
    <w:p w14:paraId="50D7DC72" w14:textId="25BBC7CB" w:rsidR="0068033B" w:rsidRDefault="0068033B" w:rsidP="0068033B">
      <w:pPr>
        <w:spacing w:before="200" w:after="80"/>
        <w:contextualSpacing/>
      </w:pPr>
      <w:proofErr w:type="gramStart"/>
      <w:r>
        <w:rPr>
          <w:b/>
          <w:bCs/>
          <w:color w:val="2E5FA3"/>
          <w:sz w:val="24"/>
          <w:szCs w:val="24"/>
        </w:rPr>
        <w:t>6.1  Short</w:t>
      </w:r>
      <w:proofErr w:type="gramEnd"/>
      <w:r>
        <w:rPr>
          <w:b/>
          <w:bCs/>
          <w:color w:val="2E5FA3"/>
          <w:sz w:val="24"/>
          <w:szCs w:val="24"/>
        </w:rPr>
        <w:t xml:space="preserve"> Answer</w:t>
      </w:r>
    </w:p>
    <w:p w14:paraId="0430E6F2" w14:textId="77777777" w:rsidR="0068033B" w:rsidRDefault="0068033B" w:rsidP="0068033B">
      <w:pPr>
        <w:spacing w:before="80" w:after="60"/>
        <w:contextualSpacing/>
      </w:pPr>
      <w:r>
        <w:t>a</w:t>
      </w:r>
      <w:proofErr w:type="gramStart"/>
      <w:r>
        <w:t>)  What</w:t>
      </w:r>
      <w:proofErr w:type="gramEnd"/>
      <w:r>
        <w:t xml:space="preserve"> does a high BOD value tell us about the quality of a water sample? Explain at the molecular level.</w:t>
      </w:r>
    </w:p>
    <w:p w14:paraId="63188A1C" w14:textId="77777777" w:rsidR="0068033B" w:rsidRDefault="0068033B" w:rsidP="0068033B">
      <w:pPr>
        <w:spacing w:before="80" w:after="80"/>
        <w:contextualSpacing/>
      </w:pPr>
      <w:r>
        <w:rPr>
          <w:color w:val="AAAAAA"/>
        </w:rPr>
        <w:t>_________________________________________________________________</w:t>
      </w:r>
    </w:p>
    <w:p w14:paraId="3F7736DA" w14:textId="77777777" w:rsidR="0068033B" w:rsidRDefault="0068033B" w:rsidP="0068033B">
      <w:pPr>
        <w:spacing w:before="80" w:after="80"/>
        <w:contextualSpacing/>
      </w:pPr>
      <w:r>
        <w:rPr>
          <w:color w:val="AAAAAA"/>
        </w:rPr>
        <w:t>_________________________________________________________________</w:t>
      </w:r>
    </w:p>
    <w:p w14:paraId="5B802B80" w14:textId="77777777" w:rsidR="0068033B" w:rsidRDefault="0068033B" w:rsidP="0068033B">
      <w:pPr>
        <w:spacing w:before="80" w:after="80"/>
        <w:contextualSpacing/>
      </w:pPr>
      <w:r>
        <w:rPr>
          <w:color w:val="AAAAAA"/>
        </w:rPr>
        <w:t>_________________________________________________________________</w:t>
      </w:r>
    </w:p>
    <w:p w14:paraId="5F11B353" w14:textId="77777777" w:rsidR="0068033B" w:rsidRDefault="0068033B" w:rsidP="0068033B">
      <w:pPr>
        <w:spacing w:before="120"/>
        <w:contextualSpacing/>
      </w:pPr>
    </w:p>
    <w:p w14:paraId="45197196" w14:textId="77777777" w:rsidR="0068033B" w:rsidRDefault="0068033B" w:rsidP="0068033B">
      <w:pPr>
        <w:spacing w:before="80" w:after="60"/>
        <w:contextualSpacing/>
      </w:pPr>
      <w:r>
        <w:t>b</w:t>
      </w:r>
      <w:proofErr w:type="gramStart"/>
      <w:r>
        <w:t>)  A</w:t>
      </w:r>
      <w:proofErr w:type="gramEnd"/>
      <w:r>
        <w:t xml:space="preserve"> river sample upstream of a factory has a BOD of 2 mg/L. Downstream it is 18 mg/L. What can you infer about the factory’s discharge? What effect would this have on aquatic life?</w:t>
      </w:r>
    </w:p>
    <w:p w14:paraId="7C2759AF" w14:textId="77777777" w:rsidR="0068033B" w:rsidRDefault="0068033B" w:rsidP="0068033B">
      <w:pPr>
        <w:spacing w:before="80" w:after="80"/>
        <w:contextualSpacing/>
      </w:pPr>
      <w:r>
        <w:rPr>
          <w:color w:val="AAAAAA"/>
        </w:rPr>
        <w:t>_________________________________________________________________</w:t>
      </w:r>
    </w:p>
    <w:p w14:paraId="0CA898BF" w14:textId="77777777" w:rsidR="0068033B" w:rsidRDefault="0068033B" w:rsidP="0068033B">
      <w:pPr>
        <w:spacing w:before="80" w:after="80"/>
        <w:contextualSpacing/>
      </w:pPr>
      <w:r>
        <w:rPr>
          <w:color w:val="AAAAAA"/>
        </w:rPr>
        <w:t>_________________________________________________________________</w:t>
      </w:r>
    </w:p>
    <w:p w14:paraId="17F648AD" w14:textId="3AF888C4" w:rsidR="00CF0436" w:rsidRDefault="0068033B" w:rsidP="0068033B">
      <w:pPr>
        <w:contextualSpacing/>
      </w:pPr>
      <w:r>
        <w:rPr>
          <w:color w:val="AAAAAA"/>
        </w:rPr>
        <w:t>_________________________________________________________________</w:t>
      </w:r>
      <w:r>
        <w:br w:type="page"/>
      </w:r>
    </w:p>
    <w:p w14:paraId="3EB8D0B4" w14:textId="77777777" w:rsidR="00CF0436" w:rsidRDefault="00CF0436" w:rsidP="0068033B">
      <w:pPr>
        <w:spacing w:before="80"/>
        <w:contextualSpacing/>
      </w:pPr>
    </w:p>
    <w:p w14:paraId="395E7B32" w14:textId="77777777" w:rsidR="00C6766D" w:rsidRDefault="00C6766D" w:rsidP="00C6766D">
      <w:pPr>
        <w:spacing w:before="120" w:after="40"/>
        <w:jc w:val="center"/>
      </w:pPr>
      <w:r>
        <w:rPr>
          <w:b/>
          <w:bCs/>
          <w:color w:val="1F3864"/>
          <w:sz w:val="48"/>
          <w:szCs w:val="48"/>
        </w:rPr>
        <w:t>Redox Chemistry</w:t>
      </w:r>
    </w:p>
    <w:p w14:paraId="78A90CC5" w14:textId="77777777" w:rsidR="00C6766D" w:rsidRDefault="00C6766D" w:rsidP="00C6766D">
      <w:pPr>
        <w:spacing w:after="40"/>
        <w:jc w:val="center"/>
      </w:pPr>
      <w:r>
        <w:rPr>
          <w:b/>
          <w:bCs/>
          <w:color w:val="C0392B"/>
          <w:sz w:val="28"/>
          <w:szCs w:val="28"/>
        </w:rPr>
        <w:t xml:space="preserve">Revision </w:t>
      </w:r>
      <w:proofErr w:type="gramStart"/>
      <w:r>
        <w:rPr>
          <w:b/>
          <w:bCs/>
          <w:color w:val="C0392B"/>
          <w:sz w:val="28"/>
          <w:szCs w:val="28"/>
        </w:rPr>
        <w:t>Assignment  —</w:t>
      </w:r>
      <w:proofErr w:type="gramEnd"/>
      <w:r>
        <w:rPr>
          <w:b/>
          <w:bCs/>
          <w:color w:val="C0392B"/>
          <w:sz w:val="28"/>
          <w:szCs w:val="28"/>
        </w:rPr>
        <w:t xml:space="preserve">  Answer Key</w:t>
      </w:r>
    </w:p>
    <w:p w14:paraId="052C2F1E" w14:textId="194A41D6" w:rsidR="00C6766D" w:rsidRDefault="00C6766D" w:rsidP="00C6766D">
      <w:pPr>
        <w:pBdr>
          <w:bottom w:val="single" w:sz="8" w:space="0" w:color="C0392B"/>
        </w:pBdr>
        <w:spacing w:after="200"/>
        <w:jc w:val="center"/>
      </w:pPr>
      <w:r>
        <w:rPr>
          <w:color w:val="888888"/>
          <w:sz w:val="20"/>
          <w:szCs w:val="20"/>
        </w:rPr>
        <w:t>Full model answers with mark-scheme notes</w:t>
      </w:r>
    </w:p>
    <w:p w14:paraId="3FAB48B5" w14:textId="2A1F49D4" w:rsidR="00C6766D" w:rsidRDefault="00C6766D" w:rsidP="00C6766D">
      <w:pPr>
        <w:pBdr>
          <w:bottom w:val="single" w:sz="8" w:space="0" w:color="C0392B"/>
        </w:pBdr>
        <w:shd w:val="clear" w:color="auto" w:fill="1A5276"/>
        <w:spacing w:before="240" w:after="120"/>
        <w:ind w:left="180" w:right="180"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①  Section</w:t>
      </w:r>
      <w:proofErr w:type="gramEnd"/>
      <w:r>
        <w:rPr>
          <w:b/>
          <w:bCs/>
          <w:color w:val="FFFFFF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1</w:t>
      </w:r>
      <w:r>
        <w:rPr>
          <w:b/>
          <w:bCs/>
          <w:color w:val="FFFFFF"/>
          <w:sz w:val="28"/>
          <w:szCs w:val="28"/>
        </w:rPr>
        <w:t>: Oxidation States</w:t>
      </w:r>
    </w:p>
    <w:p w14:paraId="291122DE" w14:textId="4BC6F12E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>1</w:t>
      </w:r>
      <w:r>
        <w:rPr>
          <w:b/>
          <w:bCs/>
          <w:color w:val="2E5FA3"/>
          <w:sz w:val="24"/>
          <w:szCs w:val="24"/>
        </w:rPr>
        <w:t>.1  Oxidation</w:t>
      </w:r>
      <w:proofErr w:type="gramEnd"/>
      <w:r>
        <w:rPr>
          <w:b/>
          <w:bCs/>
          <w:color w:val="2E5FA3"/>
          <w:sz w:val="24"/>
          <w:szCs w:val="24"/>
        </w:rPr>
        <w:t xml:space="preserve"> state table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4160"/>
        <w:gridCol w:w="2400"/>
      </w:tblGrid>
      <w:tr w:rsidR="00C6766D" w14:paraId="3B833111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373B2" w14:textId="77777777" w:rsidR="00C6766D" w:rsidRDefault="00C6766D" w:rsidP="00442425">
            <w:r>
              <w:rPr>
                <w:b/>
                <w:bCs/>
                <w:color w:val="FFFFFF"/>
              </w:rPr>
              <w:t>Species</w:t>
            </w:r>
          </w:p>
        </w:tc>
        <w:tc>
          <w:tcPr>
            <w:tcW w:w="416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A2D5D" w14:textId="77777777" w:rsidR="00C6766D" w:rsidRDefault="00C6766D" w:rsidP="00442425">
            <w:r>
              <w:rPr>
                <w:b/>
                <w:bCs/>
                <w:color w:val="FFFFFF"/>
              </w:rPr>
              <w:t>Working</w:t>
            </w:r>
          </w:p>
        </w:tc>
        <w:tc>
          <w:tcPr>
            <w:tcW w:w="240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AF705" w14:textId="77777777" w:rsidR="00C6766D" w:rsidRDefault="00C6766D" w:rsidP="00442425">
            <w:r>
              <w:rPr>
                <w:b/>
                <w:bCs/>
                <w:color w:val="FFFFFF"/>
              </w:rPr>
              <w:t>Oxidation State</w:t>
            </w:r>
          </w:p>
        </w:tc>
      </w:tr>
      <w:tr w:rsidR="00C6766D" w14:paraId="6A2C6794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E2022" w14:textId="77777777" w:rsidR="00C6766D" w:rsidRDefault="00C6766D" w:rsidP="00442425">
            <w:r>
              <w:t>Cr in Cr₂O₇²⁻</w:t>
            </w:r>
          </w:p>
        </w:tc>
        <w:tc>
          <w:tcPr>
            <w:tcW w:w="4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392B7" w14:textId="77777777" w:rsidR="00C6766D" w:rsidRDefault="00C6766D" w:rsidP="00442425">
            <w:r>
              <w:t>2x + 7(−2) = −</w:t>
            </w:r>
            <w:proofErr w:type="gramStart"/>
            <w:r>
              <w:t>2  →</w:t>
            </w:r>
            <w:proofErr w:type="gramEnd"/>
            <w:r>
              <w:t xml:space="preserve">  2x = </w:t>
            </w:r>
            <w:proofErr w:type="gramStart"/>
            <w:r>
              <w:t>12  →</w:t>
            </w:r>
            <w:proofErr w:type="gramEnd"/>
            <w:r>
              <w:t xml:space="preserve">  x = +6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05292" w14:textId="77777777" w:rsidR="00C6766D" w:rsidRDefault="00C6766D" w:rsidP="00442425">
            <w:r>
              <w:rPr>
                <w:b/>
                <w:bCs/>
              </w:rPr>
              <w:t>+6</w:t>
            </w:r>
          </w:p>
        </w:tc>
      </w:tr>
      <w:tr w:rsidR="00C6766D" w14:paraId="3D1A601D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E8FFA" w14:textId="77777777" w:rsidR="00C6766D" w:rsidRDefault="00C6766D" w:rsidP="00442425">
            <w:r>
              <w:t>N in NO₃⁻</w:t>
            </w:r>
          </w:p>
        </w:tc>
        <w:tc>
          <w:tcPr>
            <w:tcW w:w="4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64349" w14:textId="77777777" w:rsidR="00C6766D" w:rsidRDefault="00C6766D" w:rsidP="00442425">
            <w:r>
              <w:t>x + 3(−2) = −</w:t>
            </w:r>
            <w:proofErr w:type="gramStart"/>
            <w:r>
              <w:t>1  →</w:t>
            </w:r>
            <w:proofErr w:type="gramEnd"/>
            <w:r>
              <w:t xml:space="preserve">  x = +5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01CB7" w14:textId="77777777" w:rsidR="00C6766D" w:rsidRDefault="00C6766D" w:rsidP="00442425">
            <w:r>
              <w:rPr>
                <w:b/>
                <w:bCs/>
              </w:rPr>
              <w:t>+5</w:t>
            </w:r>
          </w:p>
        </w:tc>
      </w:tr>
      <w:tr w:rsidR="00C6766D" w14:paraId="7F7E32F9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604E3" w14:textId="77777777" w:rsidR="00C6766D" w:rsidRDefault="00C6766D" w:rsidP="00442425">
            <w:r>
              <w:t>N in NH₃</w:t>
            </w:r>
          </w:p>
        </w:tc>
        <w:tc>
          <w:tcPr>
            <w:tcW w:w="4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655D4" w14:textId="77777777" w:rsidR="00C6766D" w:rsidRDefault="00C6766D" w:rsidP="00442425">
            <w:r>
              <w:t xml:space="preserve">x + 3(+1) = </w:t>
            </w:r>
            <w:proofErr w:type="gramStart"/>
            <w:r>
              <w:t>0  →</w:t>
            </w:r>
            <w:proofErr w:type="gramEnd"/>
            <w:r>
              <w:t xml:space="preserve">  x = −3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765EF" w14:textId="77777777" w:rsidR="00C6766D" w:rsidRDefault="00C6766D" w:rsidP="00442425">
            <w:r>
              <w:rPr>
                <w:b/>
                <w:bCs/>
              </w:rPr>
              <w:t>−3</w:t>
            </w:r>
          </w:p>
        </w:tc>
      </w:tr>
      <w:tr w:rsidR="00C6766D" w14:paraId="26BC2304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680A8" w14:textId="77777777" w:rsidR="00C6766D" w:rsidRDefault="00C6766D" w:rsidP="00442425">
            <w:r>
              <w:t xml:space="preserve">Mn in </w:t>
            </w:r>
            <w:proofErr w:type="spellStart"/>
            <w:r>
              <w:t>MnO</w:t>
            </w:r>
            <w:proofErr w:type="spellEnd"/>
            <w:r>
              <w:t>₄⁻</w:t>
            </w:r>
          </w:p>
        </w:tc>
        <w:tc>
          <w:tcPr>
            <w:tcW w:w="4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26CCD" w14:textId="77777777" w:rsidR="00C6766D" w:rsidRDefault="00C6766D" w:rsidP="00442425">
            <w:r>
              <w:t>x + 4(−2) = −</w:t>
            </w:r>
            <w:proofErr w:type="gramStart"/>
            <w:r>
              <w:t>1  →</w:t>
            </w:r>
            <w:proofErr w:type="gramEnd"/>
            <w:r>
              <w:t xml:space="preserve">  x = +7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497B1" w14:textId="77777777" w:rsidR="00C6766D" w:rsidRDefault="00C6766D" w:rsidP="00442425">
            <w:r>
              <w:rPr>
                <w:b/>
                <w:bCs/>
              </w:rPr>
              <w:t>+7</w:t>
            </w:r>
          </w:p>
        </w:tc>
      </w:tr>
      <w:tr w:rsidR="00C6766D" w14:paraId="7BFD2E45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80F65" w14:textId="77777777" w:rsidR="00C6766D" w:rsidRDefault="00C6766D" w:rsidP="00442425">
            <w:r>
              <w:t>S in SO₄²⁻</w:t>
            </w:r>
          </w:p>
        </w:tc>
        <w:tc>
          <w:tcPr>
            <w:tcW w:w="4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35F58" w14:textId="77777777" w:rsidR="00C6766D" w:rsidRDefault="00C6766D" w:rsidP="00442425">
            <w:r>
              <w:t>x + 4(−2) = −</w:t>
            </w:r>
            <w:proofErr w:type="gramStart"/>
            <w:r>
              <w:t>2  →</w:t>
            </w:r>
            <w:proofErr w:type="gramEnd"/>
            <w:r>
              <w:t xml:space="preserve">  x = +6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DA203" w14:textId="77777777" w:rsidR="00C6766D" w:rsidRDefault="00C6766D" w:rsidP="00442425">
            <w:r>
              <w:rPr>
                <w:b/>
                <w:bCs/>
              </w:rPr>
              <w:t>+6</w:t>
            </w:r>
          </w:p>
        </w:tc>
      </w:tr>
      <w:tr w:rsidR="00C6766D" w14:paraId="54900542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4FD89" w14:textId="77777777" w:rsidR="00C6766D" w:rsidRDefault="00C6766D" w:rsidP="00442425">
            <w:r>
              <w:t xml:space="preserve">Cl in </w:t>
            </w:r>
            <w:proofErr w:type="spellStart"/>
            <w:r>
              <w:t>HClO</w:t>
            </w:r>
            <w:proofErr w:type="spellEnd"/>
            <w:r>
              <w:t>₄</w:t>
            </w:r>
          </w:p>
        </w:tc>
        <w:tc>
          <w:tcPr>
            <w:tcW w:w="4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F3CF8" w14:textId="77777777" w:rsidR="00C6766D" w:rsidRDefault="00C6766D" w:rsidP="00442425">
            <w:r>
              <w:t xml:space="preserve">+1 + x + 4(−2) = </w:t>
            </w:r>
            <w:proofErr w:type="gramStart"/>
            <w:r>
              <w:t>0  →</w:t>
            </w:r>
            <w:proofErr w:type="gramEnd"/>
            <w:r>
              <w:t xml:space="preserve">  x = +7</w:t>
            </w:r>
          </w:p>
        </w:tc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2EBE1" w14:textId="77777777" w:rsidR="00C6766D" w:rsidRDefault="00C6766D" w:rsidP="00442425">
            <w:r>
              <w:rPr>
                <w:b/>
                <w:bCs/>
              </w:rPr>
              <w:t>+7</w:t>
            </w:r>
          </w:p>
        </w:tc>
      </w:tr>
    </w:tbl>
    <w:p w14:paraId="45CEBEC5" w14:textId="3A0D7419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>1</w:t>
      </w:r>
      <w:r>
        <w:rPr>
          <w:b/>
          <w:bCs/>
          <w:color w:val="2E5FA3"/>
          <w:sz w:val="24"/>
          <w:szCs w:val="24"/>
        </w:rPr>
        <w:t>.2  Highest</w:t>
      </w:r>
      <w:proofErr w:type="gramEnd"/>
      <w:r>
        <w:rPr>
          <w:b/>
          <w:bCs/>
          <w:color w:val="2E5FA3"/>
          <w:sz w:val="24"/>
          <w:szCs w:val="24"/>
        </w:rPr>
        <w:t xml:space="preserve"> oxidation state in each set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6766D" w14:paraId="08C35792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97059" w14:textId="77777777" w:rsidR="00C6766D" w:rsidRDefault="00C6766D" w:rsidP="00442425">
            <w:r>
              <w:rPr>
                <w:b/>
                <w:bCs/>
                <w:color w:val="FFFFFF"/>
                <w:sz w:val="21"/>
                <w:szCs w:val="21"/>
              </w:rPr>
              <w:t>Set 1: NO₃⁻ / NO₂ / N₂O / NH₃</w:t>
            </w:r>
          </w:p>
        </w:tc>
        <w:tc>
          <w:tcPr>
            <w:tcW w:w="468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7C592" w14:textId="77777777" w:rsidR="00C6766D" w:rsidRDefault="00C6766D" w:rsidP="00442425">
            <w:r>
              <w:rPr>
                <w:b/>
                <w:bCs/>
                <w:color w:val="FFFFFF"/>
                <w:sz w:val="21"/>
                <w:szCs w:val="21"/>
              </w:rPr>
              <w:t>Set 2: SO₄²⁻ / SO₃²⁻ / H₂S / S₈</w:t>
            </w:r>
          </w:p>
        </w:tc>
      </w:tr>
      <w:tr w:rsidR="00C6766D" w14:paraId="3EC20D14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03344F" w14:textId="77777777" w:rsidR="00C6766D" w:rsidRDefault="00C6766D" w:rsidP="00442425">
            <w:pPr>
              <w:spacing w:after="60"/>
            </w:pPr>
            <w:r>
              <w:rPr>
                <w:b/>
                <w:bCs/>
                <w:color w:val="C0392B"/>
              </w:rPr>
              <w:t>Answer: NO₃</w:t>
            </w:r>
            <w:proofErr w:type="gramStart"/>
            <w:r>
              <w:rPr>
                <w:b/>
                <w:bCs/>
                <w:color w:val="C0392B"/>
              </w:rPr>
              <w:t>⁻  (</w:t>
            </w:r>
            <w:proofErr w:type="gramEnd"/>
            <w:r>
              <w:rPr>
                <w:b/>
                <w:bCs/>
                <w:color w:val="C0392B"/>
              </w:rPr>
              <w:t>N = +5)</w:t>
            </w:r>
          </w:p>
          <w:p w14:paraId="1AFAA45A" w14:textId="77777777" w:rsidR="00C6766D" w:rsidRDefault="00C6766D" w:rsidP="00442425">
            <w:r>
              <w:rPr>
                <w:sz w:val="21"/>
                <w:szCs w:val="21"/>
              </w:rPr>
              <w:t>NO₂: N = +4 | N₂O: N = +1 | NH₃: N = −3 NO₃⁻ has the highest oxidation state for N at +5.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7FC885" w14:textId="77777777" w:rsidR="00C6766D" w:rsidRDefault="00C6766D" w:rsidP="00442425">
            <w:pPr>
              <w:spacing w:after="60"/>
            </w:pPr>
            <w:r>
              <w:rPr>
                <w:b/>
                <w:bCs/>
                <w:color w:val="C0392B"/>
              </w:rPr>
              <w:t>Answer: SO₄²</w:t>
            </w:r>
            <w:proofErr w:type="gramStart"/>
            <w:r>
              <w:rPr>
                <w:b/>
                <w:bCs/>
                <w:color w:val="C0392B"/>
              </w:rPr>
              <w:t>⁻  (</w:t>
            </w:r>
            <w:proofErr w:type="gramEnd"/>
            <w:r>
              <w:rPr>
                <w:b/>
                <w:bCs/>
                <w:color w:val="C0392B"/>
              </w:rPr>
              <w:t>S = +6)</w:t>
            </w:r>
          </w:p>
          <w:p w14:paraId="6D3C5627" w14:textId="77777777" w:rsidR="00C6766D" w:rsidRDefault="00C6766D" w:rsidP="00442425">
            <w:r>
              <w:rPr>
                <w:sz w:val="21"/>
                <w:szCs w:val="21"/>
              </w:rPr>
              <w:t>SO₃²⁻: S = +4 | H₂S: S = −2 | S₈: S = 0 SO₄²⁻ has the highest oxidation state for S at +6.</w:t>
            </w:r>
          </w:p>
        </w:tc>
      </w:tr>
    </w:tbl>
    <w:p w14:paraId="6B0E7433" w14:textId="5A04700E" w:rsidR="00C6766D" w:rsidRDefault="00C6766D" w:rsidP="00C6766D">
      <w:pPr>
        <w:pBdr>
          <w:bottom w:val="single" w:sz="8" w:space="0" w:color="C0392B"/>
        </w:pBdr>
        <w:shd w:val="clear" w:color="auto" w:fill="1A5276"/>
        <w:spacing w:before="240" w:after="120"/>
        <w:ind w:right="180"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②  Section</w:t>
      </w:r>
      <w:proofErr w:type="gramEnd"/>
      <w:r>
        <w:rPr>
          <w:b/>
          <w:bCs/>
          <w:color w:val="FFFFFF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2</w:t>
      </w:r>
      <w:r>
        <w:rPr>
          <w:b/>
          <w:bCs/>
          <w:color w:val="FFFFFF"/>
          <w:sz w:val="28"/>
          <w:szCs w:val="28"/>
        </w:rPr>
        <w:t xml:space="preserve">: </w:t>
      </w:r>
      <w:r>
        <w:rPr>
          <w:b/>
          <w:bCs/>
          <w:color w:val="FFFFFF"/>
          <w:sz w:val="28"/>
          <w:szCs w:val="28"/>
        </w:rPr>
        <w:t>LEO GER</w:t>
      </w:r>
      <w:r>
        <w:rPr>
          <w:b/>
          <w:bCs/>
          <w:color w:val="FFFFFF"/>
          <w:sz w:val="28"/>
          <w:szCs w:val="28"/>
        </w:rPr>
        <w:t xml:space="preserve"> — Identifying Oxidation &amp; Reduction</w:t>
      </w:r>
    </w:p>
    <w:p w14:paraId="248CC9B5" w14:textId="2D319EB3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>2</w:t>
      </w:r>
      <w:r>
        <w:rPr>
          <w:b/>
          <w:bCs/>
          <w:color w:val="2E5FA3"/>
          <w:sz w:val="24"/>
          <w:szCs w:val="24"/>
        </w:rPr>
        <w:t>.1  Reaction</w:t>
      </w:r>
      <w:proofErr w:type="gramEnd"/>
      <w:r>
        <w:rPr>
          <w:b/>
          <w:bCs/>
          <w:color w:val="2E5FA3"/>
          <w:sz w:val="24"/>
          <w:szCs w:val="24"/>
        </w:rPr>
        <w:t xml:space="preserve"> 1:  Zn(s) + Cu²⁺(</w:t>
      </w:r>
      <w:proofErr w:type="spellStart"/>
      <w:r>
        <w:rPr>
          <w:b/>
          <w:bCs/>
          <w:color w:val="2E5FA3"/>
          <w:sz w:val="24"/>
          <w:szCs w:val="24"/>
        </w:rPr>
        <w:t>aq</w:t>
      </w:r>
      <w:proofErr w:type="spellEnd"/>
      <w:r>
        <w:rPr>
          <w:b/>
          <w:bCs/>
          <w:color w:val="2E5FA3"/>
          <w:sz w:val="24"/>
          <w:szCs w:val="24"/>
        </w:rPr>
        <w:t>) → Zn²⁺(</w:t>
      </w:r>
      <w:proofErr w:type="spellStart"/>
      <w:r>
        <w:rPr>
          <w:b/>
          <w:bCs/>
          <w:color w:val="2E5FA3"/>
          <w:sz w:val="24"/>
          <w:szCs w:val="24"/>
        </w:rPr>
        <w:t>aq</w:t>
      </w:r>
      <w:proofErr w:type="spellEnd"/>
      <w:r>
        <w:rPr>
          <w:b/>
          <w:bCs/>
          <w:color w:val="2E5FA3"/>
          <w:sz w:val="24"/>
          <w:szCs w:val="24"/>
        </w:rPr>
        <w:t>) + Cu(s)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6766D" w14:paraId="2E6963C8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22DDED" w14:textId="77777777" w:rsidR="00C6766D" w:rsidRDefault="00C6766D" w:rsidP="00442425">
            <w:r>
              <w:rPr>
                <w:b/>
                <w:bCs/>
                <w:color w:val="FFFFFF"/>
                <w:sz w:val="20"/>
                <w:szCs w:val="20"/>
              </w:rPr>
              <w:t>Species Oxidized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A89746" w14:textId="77777777" w:rsidR="00C6766D" w:rsidRDefault="00C6766D" w:rsidP="00442425">
            <w:r>
              <w:rPr>
                <w:b/>
                <w:bCs/>
                <w:color w:val="FFFFFF"/>
                <w:sz w:val="20"/>
                <w:szCs w:val="20"/>
              </w:rPr>
              <w:t>Species Reduced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C051E3" w14:textId="77777777" w:rsidR="00C6766D" w:rsidRDefault="00C6766D" w:rsidP="00442425">
            <w:r>
              <w:rPr>
                <w:b/>
                <w:bCs/>
                <w:color w:val="FFFFFF"/>
                <w:sz w:val="20"/>
                <w:szCs w:val="20"/>
              </w:rPr>
              <w:t>Oxidizing Agent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125C3C" w14:textId="77777777" w:rsidR="00C6766D" w:rsidRDefault="00C6766D" w:rsidP="00442425">
            <w:r>
              <w:rPr>
                <w:b/>
                <w:bCs/>
                <w:color w:val="FFFFFF"/>
                <w:sz w:val="20"/>
                <w:szCs w:val="20"/>
              </w:rPr>
              <w:t>Reducing Agent</w:t>
            </w:r>
          </w:p>
        </w:tc>
      </w:tr>
      <w:tr w:rsidR="00C6766D" w14:paraId="51A645A4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25BE69" w14:textId="77777777" w:rsidR="00C6766D" w:rsidRDefault="00C6766D" w:rsidP="00442425">
            <w:r>
              <w:rPr>
                <w:b/>
                <w:bCs/>
              </w:rPr>
              <w:t>Zn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0671F2" w14:textId="77777777" w:rsidR="00C6766D" w:rsidRDefault="00C6766D" w:rsidP="00442425">
            <w:r>
              <w:rPr>
                <w:b/>
                <w:bCs/>
              </w:rPr>
              <w:t>Cu²⁺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4E4CC5" w14:textId="77777777" w:rsidR="00C6766D" w:rsidRDefault="00C6766D" w:rsidP="00442425">
            <w:r>
              <w:rPr>
                <w:b/>
                <w:bCs/>
              </w:rPr>
              <w:t>Cu²⁺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E40526" w14:textId="77777777" w:rsidR="00C6766D" w:rsidRDefault="00C6766D" w:rsidP="00442425">
            <w:r>
              <w:rPr>
                <w:b/>
                <w:bCs/>
              </w:rPr>
              <w:t>Zn</w:t>
            </w:r>
          </w:p>
        </w:tc>
      </w:tr>
    </w:tbl>
    <w:p w14:paraId="72CA7F50" w14:textId="77777777" w:rsidR="00C6766D" w:rsidRDefault="00C6766D" w:rsidP="00C6766D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07797D44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F0B429"/>
              <w:left w:val="single" w:sz="18" w:space="0" w:color="F0B429"/>
              <w:bottom w:val="single" w:sz="6" w:space="0" w:color="F0B429"/>
              <w:right w:val="single" w:sz="6" w:space="0" w:color="F0B429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831EFD" w14:textId="77777777" w:rsidR="00C6766D" w:rsidRDefault="00C6766D" w:rsidP="00442425">
            <w:pPr>
              <w:spacing w:after="40"/>
            </w:pPr>
            <w:r>
              <w:rPr>
                <w:b/>
                <w:bCs/>
              </w:rPr>
              <w:t>Reasoning:</w:t>
            </w:r>
          </w:p>
          <w:p w14:paraId="0A48C4BA" w14:textId="77777777" w:rsidR="00C6766D" w:rsidRDefault="00C6766D" w:rsidP="00442425">
            <w:pPr>
              <w:spacing w:before="20" w:after="20"/>
            </w:pPr>
            <w:r>
              <w:rPr>
                <w:sz w:val="21"/>
                <w:szCs w:val="21"/>
              </w:rPr>
              <w:t>Zn: 0 → +</w:t>
            </w:r>
            <w:proofErr w:type="gramStart"/>
            <w:r>
              <w:rPr>
                <w:sz w:val="21"/>
                <w:szCs w:val="21"/>
              </w:rPr>
              <w:t>2  (</w:t>
            </w:r>
            <w:proofErr w:type="gramEnd"/>
            <w:r>
              <w:rPr>
                <w:sz w:val="21"/>
                <w:szCs w:val="21"/>
              </w:rPr>
              <w:t xml:space="preserve">oxidation state increases → </w:t>
            </w:r>
            <w:proofErr w:type="spellStart"/>
            <w:r>
              <w:rPr>
                <w:sz w:val="21"/>
                <w:szCs w:val="21"/>
              </w:rPr>
              <w:t>oxidised</w:t>
            </w:r>
            <w:proofErr w:type="spellEnd"/>
            <w:r>
              <w:rPr>
                <w:sz w:val="21"/>
                <w:szCs w:val="21"/>
              </w:rPr>
              <w:t xml:space="preserve"> → reducing agent)</w:t>
            </w:r>
          </w:p>
          <w:p w14:paraId="24AFCDDE" w14:textId="77777777" w:rsidR="00C6766D" w:rsidRDefault="00C6766D" w:rsidP="00442425">
            <w:pPr>
              <w:spacing w:before="20"/>
            </w:pPr>
            <w:r>
              <w:rPr>
                <w:sz w:val="21"/>
                <w:szCs w:val="21"/>
              </w:rPr>
              <w:t xml:space="preserve">Cu²⁺: +2 → </w:t>
            </w:r>
            <w:proofErr w:type="gramStart"/>
            <w:r>
              <w:rPr>
                <w:sz w:val="21"/>
                <w:szCs w:val="21"/>
              </w:rPr>
              <w:t>0  (</w:t>
            </w:r>
            <w:proofErr w:type="gramEnd"/>
            <w:r>
              <w:rPr>
                <w:sz w:val="21"/>
                <w:szCs w:val="21"/>
              </w:rPr>
              <w:t>oxidation state decreases → reduced → oxidizing agent)</w:t>
            </w:r>
          </w:p>
        </w:tc>
      </w:tr>
    </w:tbl>
    <w:p w14:paraId="2C22014A" w14:textId="5AA6ACBC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>2</w:t>
      </w:r>
      <w:r>
        <w:rPr>
          <w:b/>
          <w:bCs/>
          <w:color w:val="2E5FA3"/>
          <w:sz w:val="24"/>
          <w:szCs w:val="24"/>
        </w:rPr>
        <w:t>.2  Reaction</w:t>
      </w:r>
      <w:proofErr w:type="gramEnd"/>
      <w:r>
        <w:rPr>
          <w:b/>
          <w:bCs/>
          <w:color w:val="2E5FA3"/>
          <w:sz w:val="24"/>
          <w:szCs w:val="24"/>
        </w:rPr>
        <w:t xml:space="preserve"> 2:  Fe²⁺(</w:t>
      </w:r>
      <w:proofErr w:type="spellStart"/>
      <w:r>
        <w:rPr>
          <w:b/>
          <w:bCs/>
          <w:color w:val="2E5FA3"/>
          <w:sz w:val="24"/>
          <w:szCs w:val="24"/>
        </w:rPr>
        <w:t>aq</w:t>
      </w:r>
      <w:proofErr w:type="spellEnd"/>
      <w:r>
        <w:rPr>
          <w:b/>
          <w:bCs/>
          <w:color w:val="2E5FA3"/>
          <w:sz w:val="24"/>
          <w:szCs w:val="24"/>
        </w:rPr>
        <w:t xml:space="preserve">) + </w:t>
      </w:r>
      <w:proofErr w:type="spellStart"/>
      <w:r>
        <w:rPr>
          <w:b/>
          <w:bCs/>
          <w:color w:val="2E5FA3"/>
          <w:sz w:val="24"/>
          <w:szCs w:val="24"/>
        </w:rPr>
        <w:t>MnO</w:t>
      </w:r>
      <w:proofErr w:type="spellEnd"/>
      <w:r>
        <w:rPr>
          <w:b/>
          <w:bCs/>
          <w:color w:val="2E5FA3"/>
          <w:sz w:val="24"/>
          <w:szCs w:val="24"/>
        </w:rPr>
        <w:t>₄⁻(</w:t>
      </w:r>
      <w:proofErr w:type="spellStart"/>
      <w:r>
        <w:rPr>
          <w:b/>
          <w:bCs/>
          <w:color w:val="2E5FA3"/>
          <w:sz w:val="24"/>
          <w:szCs w:val="24"/>
        </w:rPr>
        <w:t>aq</w:t>
      </w:r>
      <w:proofErr w:type="spellEnd"/>
      <w:r>
        <w:rPr>
          <w:b/>
          <w:bCs/>
          <w:color w:val="2E5FA3"/>
          <w:sz w:val="24"/>
          <w:szCs w:val="24"/>
        </w:rPr>
        <w:t>) → Fe³⁺(</w:t>
      </w:r>
      <w:proofErr w:type="spellStart"/>
      <w:r>
        <w:rPr>
          <w:b/>
          <w:bCs/>
          <w:color w:val="2E5FA3"/>
          <w:sz w:val="24"/>
          <w:szCs w:val="24"/>
        </w:rPr>
        <w:t>aq</w:t>
      </w:r>
      <w:proofErr w:type="spellEnd"/>
      <w:r>
        <w:rPr>
          <w:b/>
          <w:bCs/>
          <w:color w:val="2E5FA3"/>
          <w:sz w:val="24"/>
          <w:szCs w:val="24"/>
        </w:rPr>
        <w:t>) + Mn²⁺(</w:t>
      </w:r>
      <w:proofErr w:type="spellStart"/>
      <w:proofErr w:type="gramStart"/>
      <w:r>
        <w:rPr>
          <w:b/>
          <w:bCs/>
          <w:color w:val="2E5FA3"/>
          <w:sz w:val="24"/>
          <w:szCs w:val="24"/>
        </w:rPr>
        <w:t>aq</w:t>
      </w:r>
      <w:proofErr w:type="spellEnd"/>
      <w:r>
        <w:rPr>
          <w:b/>
          <w:bCs/>
          <w:color w:val="2E5FA3"/>
          <w:sz w:val="24"/>
          <w:szCs w:val="24"/>
        </w:rPr>
        <w:t>)  (</w:t>
      </w:r>
      <w:proofErr w:type="gramEnd"/>
      <w:r>
        <w:rPr>
          <w:b/>
          <w:bCs/>
          <w:color w:val="2E5FA3"/>
          <w:sz w:val="24"/>
          <w:szCs w:val="24"/>
        </w:rPr>
        <w:t>acidic solution)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6766D" w14:paraId="20BAC293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983213" w14:textId="77777777" w:rsidR="00C6766D" w:rsidRDefault="00C6766D" w:rsidP="00442425">
            <w:r>
              <w:rPr>
                <w:b/>
                <w:bCs/>
                <w:color w:val="FFFFFF"/>
                <w:sz w:val="20"/>
                <w:szCs w:val="20"/>
              </w:rPr>
              <w:t>Species Oxidized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C5D399" w14:textId="77777777" w:rsidR="00C6766D" w:rsidRDefault="00C6766D" w:rsidP="00442425">
            <w:r>
              <w:rPr>
                <w:b/>
                <w:bCs/>
                <w:color w:val="FFFFFF"/>
                <w:sz w:val="20"/>
                <w:szCs w:val="20"/>
              </w:rPr>
              <w:t>Species Reduced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538679" w14:textId="77777777" w:rsidR="00C6766D" w:rsidRDefault="00C6766D" w:rsidP="00442425">
            <w:r>
              <w:rPr>
                <w:b/>
                <w:bCs/>
                <w:color w:val="FFFFFF"/>
                <w:sz w:val="20"/>
                <w:szCs w:val="20"/>
              </w:rPr>
              <w:t>Oxidizing Agent</w:t>
            </w:r>
          </w:p>
        </w:tc>
        <w:tc>
          <w:tcPr>
            <w:tcW w:w="234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5AAD65" w14:textId="77777777" w:rsidR="00C6766D" w:rsidRDefault="00C6766D" w:rsidP="00442425">
            <w:r>
              <w:rPr>
                <w:b/>
                <w:bCs/>
                <w:color w:val="FFFFFF"/>
                <w:sz w:val="20"/>
                <w:szCs w:val="20"/>
              </w:rPr>
              <w:t>Reducing Agent</w:t>
            </w:r>
          </w:p>
        </w:tc>
      </w:tr>
      <w:tr w:rsidR="00C6766D" w14:paraId="7C864473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C754CC" w14:textId="77777777" w:rsidR="00C6766D" w:rsidRDefault="00C6766D" w:rsidP="00442425">
            <w:r>
              <w:rPr>
                <w:b/>
                <w:bCs/>
              </w:rPr>
              <w:t>Fe²⁺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0CF650" w14:textId="77777777" w:rsidR="00C6766D" w:rsidRDefault="00C6766D" w:rsidP="00442425">
            <w:proofErr w:type="spellStart"/>
            <w:r>
              <w:rPr>
                <w:b/>
                <w:bCs/>
              </w:rPr>
              <w:t>MnO</w:t>
            </w:r>
            <w:proofErr w:type="spellEnd"/>
            <w:r>
              <w:rPr>
                <w:b/>
                <w:bCs/>
              </w:rPr>
              <w:t>₄⁻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5263F6" w14:textId="77777777" w:rsidR="00C6766D" w:rsidRDefault="00C6766D" w:rsidP="00442425">
            <w:proofErr w:type="spellStart"/>
            <w:r>
              <w:rPr>
                <w:b/>
                <w:bCs/>
              </w:rPr>
              <w:t>MnO</w:t>
            </w:r>
            <w:proofErr w:type="spellEnd"/>
            <w:r>
              <w:rPr>
                <w:b/>
                <w:bCs/>
              </w:rPr>
              <w:t>₄⁻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D18273" w14:textId="77777777" w:rsidR="00C6766D" w:rsidRDefault="00C6766D" w:rsidP="00442425">
            <w:r>
              <w:rPr>
                <w:b/>
                <w:bCs/>
              </w:rPr>
              <w:t>Fe²⁺</w:t>
            </w:r>
          </w:p>
        </w:tc>
      </w:tr>
    </w:tbl>
    <w:p w14:paraId="45FCE557" w14:textId="77777777" w:rsidR="00C6766D" w:rsidRDefault="00C6766D" w:rsidP="00C6766D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6357116B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F0B429"/>
              <w:left w:val="single" w:sz="18" w:space="0" w:color="F0B429"/>
              <w:bottom w:val="single" w:sz="6" w:space="0" w:color="F0B429"/>
              <w:right w:val="single" w:sz="6" w:space="0" w:color="F0B429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F7144C" w14:textId="77777777" w:rsidR="00C6766D" w:rsidRDefault="00C6766D" w:rsidP="00442425">
            <w:pPr>
              <w:spacing w:after="40"/>
            </w:pPr>
            <w:r>
              <w:rPr>
                <w:b/>
                <w:bCs/>
              </w:rPr>
              <w:t>Reasoning:</w:t>
            </w:r>
          </w:p>
          <w:p w14:paraId="4ED26B58" w14:textId="77777777" w:rsidR="00C6766D" w:rsidRDefault="00C6766D" w:rsidP="00442425">
            <w:pPr>
              <w:spacing w:before="20" w:after="20"/>
            </w:pPr>
            <w:r>
              <w:rPr>
                <w:sz w:val="21"/>
                <w:szCs w:val="21"/>
              </w:rPr>
              <w:t>Fe²⁺: +2 → +</w:t>
            </w:r>
            <w:proofErr w:type="gramStart"/>
            <w:r>
              <w:rPr>
                <w:sz w:val="21"/>
                <w:szCs w:val="21"/>
              </w:rPr>
              <w:t>3  (</w:t>
            </w:r>
            <w:proofErr w:type="gramEnd"/>
            <w:r>
              <w:rPr>
                <w:sz w:val="21"/>
                <w:szCs w:val="21"/>
              </w:rPr>
              <w:t xml:space="preserve">oxidation state increases → </w:t>
            </w:r>
            <w:proofErr w:type="spellStart"/>
            <w:r>
              <w:rPr>
                <w:sz w:val="21"/>
                <w:szCs w:val="21"/>
              </w:rPr>
              <w:t>oxidised</w:t>
            </w:r>
            <w:proofErr w:type="spellEnd"/>
            <w:r>
              <w:rPr>
                <w:sz w:val="21"/>
                <w:szCs w:val="21"/>
              </w:rPr>
              <w:t xml:space="preserve"> → reducing agent)</w:t>
            </w:r>
          </w:p>
          <w:p w14:paraId="796CF099" w14:textId="77777777" w:rsidR="00C6766D" w:rsidRDefault="00C6766D" w:rsidP="00442425">
            <w:pPr>
              <w:spacing w:before="20"/>
            </w:pPr>
            <w:r>
              <w:rPr>
                <w:sz w:val="21"/>
                <w:szCs w:val="21"/>
              </w:rPr>
              <w:lastRenderedPageBreak/>
              <w:t xml:space="preserve">Mn (in </w:t>
            </w:r>
            <w:proofErr w:type="spellStart"/>
            <w:r>
              <w:rPr>
                <w:sz w:val="21"/>
                <w:szCs w:val="21"/>
              </w:rPr>
              <w:t>MnO</w:t>
            </w:r>
            <w:proofErr w:type="spellEnd"/>
            <w:r>
              <w:rPr>
                <w:sz w:val="21"/>
                <w:szCs w:val="21"/>
              </w:rPr>
              <w:t>₄⁻): +7 → +</w:t>
            </w:r>
            <w:proofErr w:type="gramStart"/>
            <w:r>
              <w:rPr>
                <w:sz w:val="21"/>
                <w:szCs w:val="21"/>
              </w:rPr>
              <w:t>2  (</w:t>
            </w:r>
            <w:proofErr w:type="gramEnd"/>
            <w:r>
              <w:rPr>
                <w:sz w:val="21"/>
                <w:szCs w:val="21"/>
              </w:rPr>
              <w:t>oxidation state decreases → reduced → oxidizing agent)</w:t>
            </w:r>
          </w:p>
        </w:tc>
      </w:tr>
    </w:tbl>
    <w:p w14:paraId="634D9466" w14:textId="77777777" w:rsidR="00C6766D" w:rsidRDefault="00C6766D" w:rsidP="00C6766D">
      <w:pPr>
        <w:pBdr>
          <w:bottom w:val="single" w:sz="8" w:space="0" w:color="C0392B"/>
        </w:pBdr>
        <w:shd w:val="clear" w:color="auto" w:fill="1A5276"/>
        <w:spacing w:before="240" w:after="120"/>
        <w:ind w:left="180" w:right="180"/>
      </w:pPr>
      <w:r>
        <w:rPr>
          <w:b/>
          <w:bCs/>
          <w:color w:val="FFFFFF"/>
          <w:sz w:val="28"/>
          <w:szCs w:val="28"/>
        </w:rPr>
        <w:lastRenderedPageBreak/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③  Section</w:t>
      </w:r>
      <w:proofErr w:type="gramEnd"/>
      <w:r>
        <w:rPr>
          <w:b/>
          <w:bCs/>
          <w:color w:val="FFFFFF"/>
          <w:sz w:val="28"/>
          <w:szCs w:val="28"/>
        </w:rPr>
        <w:t xml:space="preserve"> 3: Half-Reactions</w:t>
      </w:r>
    </w:p>
    <w:p w14:paraId="32430491" w14:textId="77777777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>3.1  Classify</w:t>
      </w:r>
      <w:proofErr w:type="gramEnd"/>
      <w:r>
        <w:rPr>
          <w:b/>
          <w:bCs/>
          <w:color w:val="2E5FA3"/>
          <w:sz w:val="24"/>
          <w:szCs w:val="24"/>
        </w:rPr>
        <w:t xml:space="preserve"> and count electrons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430"/>
        <w:gridCol w:w="2430"/>
      </w:tblGrid>
      <w:tr w:rsidR="00C6766D" w14:paraId="1BC618C8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2FDA6" w14:textId="77777777" w:rsidR="00C6766D" w:rsidRDefault="00C6766D" w:rsidP="00442425">
            <w:r>
              <w:rPr>
                <w:b/>
                <w:bCs/>
                <w:color w:val="FFFFFF"/>
              </w:rPr>
              <w:t>Half-Reaction</w:t>
            </w:r>
          </w:p>
        </w:tc>
        <w:tc>
          <w:tcPr>
            <w:tcW w:w="243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9B462" w14:textId="77777777" w:rsidR="00C6766D" w:rsidRDefault="00C6766D" w:rsidP="00442425">
            <w:r>
              <w:rPr>
                <w:b/>
                <w:bCs/>
                <w:color w:val="FFFFFF"/>
              </w:rPr>
              <w:t>Oxidation or Reduction?</w:t>
            </w:r>
          </w:p>
        </w:tc>
        <w:tc>
          <w:tcPr>
            <w:tcW w:w="2430" w:type="dxa"/>
            <w:tcBorders>
              <w:top w:val="single" w:sz="6" w:space="0" w:color="2E5FA3"/>
              <w:left w:val="single" w:sz="6" w:space="0" w:color="2E5FA3"/>
              <w:bottom w:val="single" w:sz="6" w:space="0" w:color="2E5FA3"/>
              <w:right w:val="single" w:sz="6" w:space="0" w:color="2E5FA3"/>
            </w:tcBorders>
            <w:shd w:val="clear" w:color="auto" w:fill="2E5F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9B65E" w14:textId="77777777" w:rsidR="00C6766D" w:rsidRDefault="00C6766D" w:rsidP="00442425">
            <w:r>
              <w:rPr>
                <w:b/>
                <w:bCs/>
                <w:color w:val="FFFFFF"/>
              </w:rPr>
              <w:t>Electrons Transferred</w:t>
            </w:r>
          </w:p>
        </w:tc>
      </w:tr>
      <w:tr w:rsidR="00C6766D" w14:paraId="2D3FAA63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161F6" w14:textId="77777777" w:rsidR="00C6766D" w:rsidRDefault="00C6766D" w:rsidP="00442425">
            <w:r>
              <w:t>Fe²⁺ → Fe³⁺ + e⁻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7E1C6" w14:textId="77777777" w:rsidR="00C6766D" w:rsidRDefault="00C6766D" w:rsidP="00442425">
            <w:r>
              <w:rPr>
                <w:b/>
                <w:bCs/>
              </w:rPr>
              <w:t>Oxidation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D46BD" w14:textId="77777777" w:rsidR="00C6766D" w:rsidRDefault="00C6766D" w:rsidP="00442425">
            <w:r>
              <w:rPr>
                <w:b/>
                <w:bCs/>
              </w:rPr>
              <w:t>1</w:t>
            </w:r>
          </w:p>
        </w:tc>
      </w:tr>
      <w:tr w:rsidR="00C6766D" w14:paraId="35A02B4C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856C0" w14:textId="77777777" w:rsidR="00C6766D" w:rsidRDefault="00C6766D" w:rsidP="00442425">
            <w:r>
              <w:t>Cl₂ + 2e⁻ → 2Cl⁻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50C31" w14:textId="77777777" w:rsidR="00C6766D" w:rsidRDefault="00C6766D" w:rsidP="00442425">
            <w:r>
              <w:rPr>
                <w:b/>
                <w:bCs/>
              </w:rPr>
              <w:t>Reduction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1AB29" w14:textId="77777777" w:rsidR="00C6766D" w:rsidRDefault="00C6766D" w:rsidP="00442425">
            <w:r>
              <w:rPr>
                <w:b/>
                <w:bCs/>
              </w:rPr>
              <w:t>2</w:t>
            </w:r>
          </w:p>
        </w:tc>
      </w:tr>
      <w:tr w:rsidR="00C6766D" w14:paraId="393B7F0C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9CF8F" w14:textId="77777777" w:rsidR="00C6766D" w:rsidRDefault="00C6766D" w:rsidP="00442425">
            <w:r>
              <w:t>2H₂O → O₂ + 4H⁺ + 4e⁻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C8FB1" w14:textId="77777777" w:rsidR="00C6766D" w:rsidRDefault="00C6766D" w:rsidP="00442425">
            <w:r>
              <w:rPr>
                <w:b/>
                <w:bCs/>
              </w:rPr>
              <w:t>Oxidation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164FA" w14:textId="77777777" w:rsidR="00C6766D" w:rsidRDefault="00C6766D" w:rsidP="00442425">
            <w:r>
              <w:rPr>
                <w:b/>
                <w:bCs/>
              </w:rPr>
              <w:t>4</w:t>
            </w:r>
          </w:p>
        </w:tc>
      </w:tr>
      <w:tr w:rsidR="00C6766D" w14:paraId="1B7F6870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5B9FD" w14:textId="77777777" w:rsidR="00C6766D" w:rsidRDefault="00C6766D" w:rsidP="00442425">
            <w:r>
              <w:t>Zn → Zn²⁺ + 2e⁻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CF574" w14:textId="77777777" w:rsidR="00C6766D" w:rsidRDefault="00C6766D" w:rsidP="00442425">
            <w:r>
              <w:rPr>
                <w:b/>
                <w:bCs/>
              </w:rPr>
              <w:t>Oxidation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F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1351D" w14:textId="77777777" w:rsidR="00C6766D" w:rsidRDefault="00C6766D" w:rsidP="00442425">
            <w:r>
              <w:rPr>
                <w:b/>
                <w:bCs/>
              </w:rPr>
              <w:t>2</w:t>
            </w:r>
          </w:p>
        </w:tc>
      </w:tr>
    </w:tbl>
    <w:p w14:paraId="01D64E6F" w14:textId="77777777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 xml:space="preserve">3.2a  </w:t>
      </w:r>
      <w:proofErr w:type="spellStart"/>
      <w:r>
        <w:rPr>
          <w:b/>
          <w:bCs/>
          <w:color w:val="2E5FA3"/>
          <w:sz w:val="24"/>
          <w:szCs w:val="24"/>
        </w:rPr>
        <w:t>MnO</w:t>
      </w:r>
      <w:proofErr w:type="spellEnd"/>
      <w:proofErr w:type="gramEnd"/>
      <w:r>
        <w:rPr>
          <w:b/>
          <w:bCs/>
          <w:color w:val="2E5FA3"/>
          <w:sz w:val="24"/>
          <w:szCs w:val="24"/>
        </w:rPr>
        <w:t>₄</w:t>
      </w:r>
      <w:proofErr w:type="gramStart"/>
      <w:r>
        <w:rPr>
          <w:b/>
          <w:bCs/>
          <w:color w:val="2E5FA3"/>
          <w:sz w:val="24"/>
          <w:szCs w:val="24"/>
        </w:rPr>
        <w:t>⁻  →</w:t>
      </w:r>
      <w:proofErr w:type="gramEnd"/>
      <w:r>
        <w:rPr>
          <w:b/>
          <w:bCs/>
          <w:color w:val="2E5FA3"/>
          <w:sz w:val="24"/>
          <w:szCs w:val="24"/>
        </w:rPr>
        <w:t xml:space="preserve">  Mn²</w:t>
      </w:r>
      <w:proofErr w:type="gramStart"/>
      <w:r>
        <w:rPr>
          <w:b/>
          <w:bCs/>
          <w:color w:val="2E5FA3"/>
          <w:sz w:val="24"/>
          <w:szCs w:val="24"/>
        </w:rPr>
        <w:t>⁺  (</w:t>
      </w:r>
      <w:proofErr w:type="gramEnd"/>
      <w:r>
        <w:rPr>
          <w:b/>
          <w:bCs/>
          <w:color w:val="2E5FA3"/>
          <w:sz w:val="24"/>
          <w:szCs w:val="24"/>
        </w:rPr>
        <w:t>balanced in acidic solution)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0CD84B58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7AE60"/>
              <w:left w:val="single" w:sz="18" w:space="0" w:color="27AE60"/>
              <w:bottom w:val="single" w:sz="6" w:space="0" w:color="27AE60"/>
              <w:right w:val="single" w:sz="6" w:space="0" w:color="27AE60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8B9F37" w14:textId="77777777" w:rsidR="00C6766D" w:rsidRDefault="00C6766D" w:rsidP="00442425">
            <w:pPr>
              <w:spacing w:after="60"/>
            </w:pPr>
            <w:r>
              <w:t xml:space="preserve">Step 1 — balance Mn atoms (already 1:1):   </w:t>
            </w:r>
            <w:proofErr w:type="spellStart"/>
            <w:r>
              <w:t>MnO</w:t>
            </w:r>
            <w:proofErr w:type="spellEnd"/>
            <w:r>
              <w:t>₄</w:t>
            </w:r>
            <w:proofErr w:type="gramStart"/>
            <w:r>
              <w:t>⁻  →</w:t>
            </w:r>
            <w:proofErr w:type="gramEnd"/>
            <w:r>
              <w:t xml:space="preserve">  Mn²⁺</w:t>
            </w:r>
          </w:p>
          <w:p w14:paraId="2867BEE0" w14:textId="77777777" w:rsidR="00C6766D" w:rsidRDefault="00C6766D" w:rsidP="00442425">
            <w:pPr>
              <w:spacing w:after="60"/>
            </w:pPr>
            <w:r>
              <w:t xml:space="preserve">Step 2 — balance O with H₂O:   </w:t>
            </w:r>
            <w:proofErr w:type="spellStart"/>
            <w:r>
              <w:t>MnO</w:t>
            </w:r>
            <w:proofErr w:type="spellEnd"/>
            <w:r>
              <w:t>₄</w:t>
            </w:r>
            <w:proofErr w:type="gramStart"/>
            <w:r>
              <w:t>⁻  →</w:t>
            </w:r>
            <w:proofErr w:type="gramEnd"/>
            <w:r>
              <w:t xml:space="preserve">  Mn²</w:t>
            </w:r>
            <w:proofErr w:type="gramStart"/>
            <w:r>
              <w:t>⁺  +</w:t>
            </w:r>
            <w:proofErr w:type="gramEnd"/>
            <w:r>
              <w:t xml:space="preserve">  4H₂O</w:t>
            </w:r>
          </w:p>
          <w:p w14:paraId="2F126334" w14:textId="77777777" w:rsidR="00C6766D" w:rsidRDefault="00C6766D" w:rsidP="00442425">
            <w:pPr>
              <w:spacing w:after="60"/>
            </w:pPr>
            <w:r>
              <w:t xml:space="preserve">Step 3 — balance H with H⁺:   </w:t>
            </w:r>
            <w:proofErr w:type="spellStart"/>
            <w:r>
              <w:t>MnO</w:t>
            </w:r>
            <w:proofErr w:type="spellEnd"/>
            <w:r>
              <w:t>₄</w:t>
            </w:r>
            <w:proofErr w:type="gramStart"/>
            <w:r>
              <w:t>⁻  +</w:t>
            </w:r>
            <w:proofErr w:type="gramEnd"/>
            <w:r>
              <w:t xml:space="preserve">  8H</w:t>
            </w:r>
            <w:proofErr w:type="gramStart"/>
            <w:r>
              <w:t>⁺  →</w:t>
            </w:r>
            <w:proofErr w:type="gramEnd"/>
            <w:r>
              <w:t xml:space="preserve">  Mn²</w:t>
            </w:r>
            <w:proofErr w:type="gramStart"/>
            <w:r>
              <w:t>⁺  +</w:t>
            </w:r>
            <w:proofErr w:type="gramEnd"/>
            <w:r>
              <w:t xml:space="preserve">  4H₂O</w:t>
            </w:r>
          </w:p>
          <w:p w14:paraId="6F7494D5" w14:textId="77777777" w:rsidR="00C6766D" w:rsidRDefault="00C6766D" w:rsidP="00442425">
            <w:r>
              <w:rPr>
                <w:b/>
                <w:bCs/>
              </w:rPr>
              <w:t xml:space="preserve">Step 4 — balance charge with e⁻:   </w:t>
            </w:r>
            <w:proofErr w:type="spellStart"/>
            <w:r>
              <w:rPr>
                <w:b/>
                <w:bCs/>
              </w:rPr>
              <w:t>MnO</w:t>
            </w:r>
            <w:proofErr w:type="spellEnd"/>
            <w:r>
              <w:rPr>
                <w:b/>
                <w:bCs/>
              </w:rPr>
              <w:t>₄</w:t>
            </w:r>
            <w:proofErr w:type="gramStart"/>
            <w:r>
              <w:rPr>
                <w:b/>
                <w:bCs/>
              </w:rPr>
              <w:t>⁻  +</w:t>
            </w:r>
            <w:proofErr w:type="gramEnd"/>
            <w:r>
              <w:rPr>
                <w:b/>
                <w:bCs/>
              </w:rPr>
              <w:t xml:space="preserve">  8H</w:t>
            </w:r>
            <w:proofErr w:type="gramStart"/>
            <w:r>
              <w:rPr>
                <w:b/>
                <w:bCs/>
              </w:rPr>
              <w:t>⁺  +</w:t>
            </w:r>
            <w:proofErr w:type="gramEnd"/>
            <w:r>
              <w:rPr>
                <w:b/>
                <w:bCs/>
              </w:rPr>
              <w:t xml:space="preserve">  5e</w:t>
            </w:r>
            <w:proofErr w:type="gramStart"/>
            <w:r>
              <w:rPr>
                <w:b/>
                <w:bCs/>
              </w:rPr>
              <w:t>⁻  →</w:t>
            </w:r>
            <w:proofErr w:type="gramEnd"/>
            <w:r>
              <w:rPr>
                <w:b/>
                <w:bCs/>
              </w:rPr>
              <w:t xml:space="preserve">  Mn²</w:t>
            </w:r>
            <w:proofErr w:type="gramStart"/>
            <w:r>
              <w:rPr>
                <w:b/>
                <w:bCs/>
              </w:rPr>
              <w:t>⁺  +</w:t>
            </w:r>
            <w:proofErr w:type="gramEnd"/>
            <w:r>
              <w:rPr>
                <w:b/>
                <w:bCs/>
              </w:rPr>
              <w:t xml:space="preserve">  4H₂O</w:t>
            </w:r>
          </w:p>
          <w:p w14:paraId="667EB280" w14:textId="77777777" w:rsidR="00C6766D" w:rsidRDefault="00C6766D" w:rsidP="00442425">
            <w:pPr>
              <w:spacing w:before="80"/>
            </w:pPr>
          </w:p>
          <w:p w14:paraId="2592D3E9" w14:textId="77777777" w:rsidR="00C6766D" w:rsidRDefault="00C6766D" w:rsidP="00442425">
            <w:r>
              <w:rPr>
                <w:color w:val="555555"/>
                <w:sz w:val="20"/>
                <w:szCs w:val="20"/>
              </w:rPr>
              <w:t>Charge check: left = −1 + 8 − 5 = +2 ✓   right = +2 ✓</w:t>
            </w:r>
          </w:p>
        </w:tc>
      </w:tr>
    </w:tbl>
    <w:p w14:paraId="60CF1D33" w14:textId="77777777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>3.2b  Cr</w:t>
      </w:r>
      <w:proofErr w:type="gramEnd"/>
      <w:r>
        <w:rPr>
          <w:b/>
          <w:bCs/>
          <w:color w:val="2E5FA3"/>
          <w:sz w:val="24"/>
          <w:szCs w:val="24"/>
        </w:rPr>
        <w:t>₂O₇²</w:t>
      </w:r>
      <w:proofErr w:type="gramStart"/>
      <w:r>
        <w:rPr>
          <w:b/>
          <w:bCs/>
          <w:color w:val="2E5FA3"/>
          <w:sz w:val="24"/>
          <w:szCs w:val="24"/>
        </w:rPr>
        <w:t>⁻  →</w:t>
      </w:r>
      <w:proofErr w:type="gramEnd"/>
      <w:r>
        <w:rPr>
          <w:b/>
          <w:bCs/>
          <w:color w:val="2E5FA3"/>
          <w:sz w:val="24"/>
          <w:szCs w:val="24"/>
        </w:rPr>
        <w:t xml:space="preserve">  Cr³</w:t>
      </w:r>
      <w:proofErr w:type="gramStart"/>
      <w:r>
        <w:rPr>
          <w:b/>
          <w:bCs/>
          <w:color w:val="2E5FA3"/>
          <w:sz w:val="24"/>
          <w:szCs w:val="24"/>
        </w:rPr>
        <w:t>⁺  (</w:t>
      </w:r>
      <w:proofErr w:type="gramEnd"/>
      <w:r>
        <w:rPr>
          <w:b/>
          <w:bCs/>
          <w:color w:val="2E5FA3"/>
          <w:sz w:val="24"/>
          <w:szCs w:val="24"/>
        </w:rPr>
        <w:t>balanced in acidic solution)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2B45E624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7AE60"/>
              <w:left w:val="single" w:sz="18" w:space="0" w:color="27AE60"/>
              <w:bottom w:val="single" w:sz="6" w:space="0" w:color="27AE60"/>
              <w:right w:val="single" w:sz="6" w:space="0" w:color="27AE60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A00A25" w14:textId="77777777" w:rsidR="00C6766D" w:rsidRDefault="00C6766D" w:rsidP="00442425">
            <w:pPr>
              <w:spacing w:after="60"/>
            </w:pPr>
            <w:r>
              <w:t>Step 1 — balance Cr atoms:   Cr₂O₇²</w:t>
            </w:r>
            <w:proofErr w:type="gramStart"/>
            <w:r>
              <w:t>⁻  →</w:t>
            </w:r>
            <w:proofErr w:type="gramEnd"/>
            <w:r>
              <w:t xml:space="preserve">  2Cr³⁺</w:t>
            </w:r>
          </w:p>
          <w:p w14:paraId="0AB1CE0A" w14:textId="77777777" w:rsidR="00C6766D" w:rsidRDefault="00C6766D" w:rsidP="00442425">
            <w:pPr>
              <w:spacing w:after="60"/>
            </w:pPr>
            <w:r>
              <w:t>Step 2 — balance O with H₂O:   Cr₂O₇²</w:t>
            </w:r>
            <w:proofErr w:type="gramStart"/>
            <w:r>
              <w:t>⁻  →</w:t>
            </w:r>
            <w:proofErr w:type="gramEnd"/>
            <w:r>
              <w:t xml:space="preserve">  2Cr³</w:t>
            </w:r>
            <w:proofErr w:type="gramStart"/>
            <w:r>
              <w:t>⁺  +</w:t>
            </w:r>
            <w:proofErr w:type="gramEnd"/>
            <w:r>
              <w:t xml:space="preserve">  7H₂O</w:t>
            </w:r>
          </w:p>
          <w:p w14:paraId="623A09A2" w14:textId="77777777" w:rsidR="00C6766D" w:rsidRDefault="00C6766D" w:rsidP="00442425">
            <w:pPr>
              <w:spacing w:after="60"/>
            </w:pPr>
            <w:r>
              <w:t>Step 3 — balance H with H⁺:   Cr₂O₇²</w:t>
            </w:r>
            <w:proofErr w:type="gramStart"/>
            <w:r>
              <w:t>⁻  +</w:t>
            </w:r>
            <w:proofErr w:type="gramEnd"/>
            <w:r>
              <w:t xml:space="preserve">  14H</w:t>
            </w:r>
            <w:proofErr w:type="gramStart"/>
            <w:r>
              <w:t>⁺  →</w:t>
            </w:r>
            <w:proofErr w:type="gramEnd"/>
            <w:r>
              <w:t xml:space="preserve">  2Cr³</w:t>
            </w:r>
            <w:proofErr w:type="gramStart"/>
            <w:r>
              <w:t>⁺  +</w:t>
            </w:r>
            <w:proofErr w:type="gramEnd"/>
            <w:r>
              <w:t xml:space="preserve">  7H₂O</w:t>
            </w:r>
          </w:p>
          <w:p w14:paraId="679067F0" w14:textId="77777777" w:rsidR="00C6766D" w:rsidRDefault="00C6766D" w:rsidP="00442425">
            <w:r>
              <w:rPr>
                <w:b/>
                <w:bCs/>
              </w:rPr>
              <w:t>Step 4 — balance charge with e⁻:   Cr₂O₇²</w:t>
            </w:r>
            <w:proofErr w:type="gramStart"/>
            <w:r>
              <w:rPr>
                <w:b/>
                <w:bCs/>
              </w:rPr>
              <w:t>⁻  +</w:t>
            </w:r>
            <w:proofErr w:type="gramEnd"/>
            <w:r>
              <w:rPr>
                <w:b/>
                <w:bCs/>
              </w:rPr>
              <w:t xml:space="preserve">  14H</w:t>
            </w:r>
            <w:proofErr w:type="gramStart"/>
            <w:r>
              <w:rPr>
                <w:b/>
                <w:bCs/>
              </w:rPr>
              <w:t>⁺  +</w:t>
            </w:r>
            <w:proofErr w:type="gramEnd"/>
            <w:r>
              <w:rPr>
                <w:b/>
                <w:bCs/>
              </w:rPr>
              <w:t xml:space="preserve">  6e</w:t>
            </w:r>
            <w:proofErr w:type="gramStart"/>
            <w:r>
              <w:rPr>
                <w:b/>
                <w:bCs/>
              </w:rPr>
              <w:t>⁻  →</w:t>
            </w:r>
            <w:proofErr w:type="gramEnd"/>
            <w:r>
              <w:rPr>
                <w:b/>
                <w:bCs/>
              </w:rPr>
              <w:t xml:space="preserve">  2Cr³</w:t>
            </w:r>
            <w:proofErr w:type="gramStart"/>
            <w:r>
              <w:rPr>
                <w:b/>
                <w:bCs/>
              </w:rPr>
              <w:t>⁺  +</w:t>
            </w:r>
            <w:proofErr w:type="gramEnd"/>
            <w:r>
              <w:rPr>
                <w:b/>
                <w:bCs/>
              </w:rPr>
              <w:t xml:space="preserve">  7H₂O</w:t>
            </w:r>
          </w:p>
          <w:p w14:paraId="29F04518" w14:textId="77777777" w:rsidR="00C6766D" w:rsidRDefault="00C6766D" w:rsidP="00442425">
            <w:pPr>
              <w:spacing w:before="80"/>
            </w:pPr>
          </w:p>
          <w:p w14:paraId="01977A92" w14:textId="77777777" w:rsidR="00C6766D" w:rsidRDefault="00C6766D" w:rsidP="00442425">
            <w:r>
              <w:rPr>
                <w:color w:val="555555"/>
                <w:sz w:val="20"/>
                <w:szCs w:val="20"/>
              </w:rPr>
              <w:t>Charge check: left = −2 + 14 − 6 = +6 ✓   right = 2(+3) = +6 ✓</w:t>
            </w:r>
          </w:p>
        </w:tc>
      </w:tr>
    </w:tbl>
    <w:p w14:paraId="339AC846" w14:textId="77777777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>3.2c  NO</w:t>
      </w:r>
      <w:proofErr w:type="gramEnd"/>
      <w:r>
        <w:rPr>
          <w:b/>
          <w:bCs/>
          <w:color w:val="2E5FA3"/>
          <w:sz w:val="24"/>
          <w:szCs w:val="24"/>
        </w:rPr>
        <w:t>₃</w:t>
      </w:r>
      <w:proofErr w:type="gramStart"/>
      <w:r>
        <w:rPr>
          <w:b/>
          <w:bCs/>
          <w:color w:val="2E5FA3"/>
          <w:sz w:val="24"/>
          <w:szCs w:val="24"/>
        </w:rPr>
        <w:t>⁻  →</w:t>
      </w:r>
      <w:proofErr w:type="gramEnd"/>
      <w:r>
        <w:rPr>
          <w:b/>
          <w:bCs/>
          <w:color w:val="2E5FA3"/>
          <w:sz w:val="24"/>
          <w:szCs w:val="24"/>
        </w:rPr>
        <w:t xml:space="preserve">  </w:t>
      </w:r>
      <w:proofErr w:type="gramStart"/>
      <w:r>
        <w:rPr>
          <w:b/>
          <w:bCs/>
          <w:color w:val="2E5FA3"/>
          <w:sz w:val="24"/>
          <w:szCs w:val="24"/>
        </w:rPr>
        <w:t>NO  (</w:t>
      </w:r>
      <w:proofErr w:type="gramEnd"/>
      <w:r>
        <w:rPr>
          <w:b/>
          <w:bCs/>
          <w:color w:val="2E5FA3"/>
          <w:sz w:val="24"/>
          <w:szCs w:val="24"/>
        </w:rPr>
        <w:t>balanced in acidic solution)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15D543EC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7AE60"/>
              <w:left w:val="single" w:sz="18" w:space="0" w:color="27AE60"/>
              <w:bottom w:val="single" w:sz="6" w:space="0" w:color="27AE60"/>
              <w:right w:val="single" w:sz="6" w:space="0" w:color="27AE60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01F890" w14:textId="77777777" w:rsidR="00C6766D" w:rsidRDefault="00C6766D" w:rsidP="00442425">
            <w:pPr>
              <w:spacing w:after="60"/>
            </w:pPr>
            <w:r>
              <w:t>Step 1 — balance N atoms (already 1:1):   NO₃</w:t>
            </w:r>
            <w:proofErr w:type="gramStart"/>
            <w:r>
              <w:t>⁻  →</w:t>
            </w:r>
            <w:proofErr w:type="gramEnd"/>
            <w:r>
              <w:t xml:space="preserve">  NO</w:t>
            </w:r>
          </w:p>
          <w:p w14:paraId="6AA98750" w14:textId="77777777" w:rsidR="00C6766D" w:rsidRDefault="00C6766D" w:rsidP="00442425">
            <w:pPr>
              <w:spacing w:after="60"/>
            </w:pPr>
            <w:r>
              <w:t>Step 2 — balance O with H₂O:   NO₃</w:t>
            </w:r>
            <w:proofErr w:type="gramStart"/>
            <w:r>
              <w:t>⁻  →</w:t>
            </w:r>
            <w:proofErr w:type="gramEnd"/>
            <w:r>
              <w:t xml:space="preserve">  </w:t>
            </w:r>
            <w:proofErr w:type="gramStart"/>
            <w:r>
              <w:t>NO  +</w:t>
            </w:r>
            <w:proofErr w:type="gramEnd"/>
            <w:r>
              <w:t xml:space="preserve">  2H₂O</w:t>
            </w:r>
          </w:p>
          <w:p w14:paraId="04B8E5E0" w14:textId="77777777" w:rsidR="00C6766D" w:rsidRDefault="00C6766D" w:rsidP="00442425">
            <w:pPr>
              <w:spacing w:after="60"/>
            </w:pPr>
            <w:r>
              <w:t>Step 3 — balance H with H⁺:   NO₃</w:t>
            </w:r>
            <w:proofErr w:type="gramStart"/>
            <w:r>
              <w:t>⁻  +</w:t>
            </w:r>
            <w:proofErr w:type="gramEnd"/>
            <w:r>
              <w:t xml:space="preserve">  4H</w:t>
            </w:r>
            <w:proofErr w:type="gramStart"/>
            <w:r>
              <w:t>⁺  →</w:t>
            </w:r>
            <w:proofErr w:type="gramEnd"/>
            <w:r>
              <w:t xml:space="preserve">  </w:t>
            </w:r>
            <w:proofErr w:type="gramStart"/>
            <w:r>
              <w:t>NO  +</w:t>
            </w:r>
            <w:proofErr w:type="gramEnd"/>
            <w:r>
              <w:t xml:space="preserve">  2H₂O</w:t>
            </w:r>
          </w:p>
          <w:p w14:paraId="445785BC" w14:textId="77777777" w:rsidR="00C6766D" w:rsidRDefault="00C6766D" w:rsidP="00442425">
            <w:r>
              <w:rPr>
                <w:b/>
                <w:bCs/>
              </w:rPr>
              <w:t>Step 4 — balance charge with e⁻:   NO₃</w:t>
            </w:r>
            <w:proofErr w:type="gramStart"/>
            <w:r>
              <w:rPr>
                <w:b/>
                <w:bCs/>
              </w:rPr>
              <w:t>⁻  +</w:t>
            </w:r>
            <w:proofErr w:type="gramEnd"/>
            <w:r>
              <w:rPr>
                <w:b/>
                <w:bCs/>
              </w:rPr>
              <w:t xml:space="preserve">  4H</w:t>
            </w:r>
            <w:proofErr w:type="gramStart"/>
            <w:r>
              <w:rPr>
                <w:b/>
                <w:bCs/>
              </w:rPr>
              <w:t>⁺  +</w:t>
            </w:r>
            <w:proofErr w:type="gramEnd"/>
            <w:r>
              <w:rPr>
                <w:b/>
                <w:bCs/>
              </w:rPr>
              <w:t xml:space="preserve">  3e</w:t>
            </w:r>
            <w:proofErr w:type="gramStart"/>
            <w:r>
              <w:rPr>
                <w:b/>
                <w:bCs/>
              </w:rPr>
              <w:t>⁻  →</w:t>
            </w:r>
            <w:proofErr w:type="gramEnd"/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NO  +</w:t>
            </w:r>
            <w:proofErr w:type="gramEnd"/>
            <w:r>
              <w:rPr>
                <w:b/>
                <w:bCs/>
              </w:rPr>
              <w:t xml:space="preserve">  2H₂O</w:t>
            </w:r>
          </w:p>
          <w:p w14:paraId="6CB26273" w14:textId="77777777" w:rsidR="00C6766D" w:rsidRDefault="00C6766D" w:rsidP="00442425">
            <w:pPr>
              <w:spacing w:before="80"/>
            </w:pPr>
          </w:p>
          <w:p w14:paraId="1277B7DD" w14:textId="77777777" w:rsidR="00C6766D" w:rsidRDefault="00C6766D" w:rsidP="00442425">
            <w:r>
              <w:rPr>
                <w:color w:val="555555"/>
                <w:sz w:val="20"/>
                <w:szCs w:val="20"/>
              </w:rPr>
              <w:t>Charge check: left = −1 + 4 − 3 = 0 ✓   right = 0 ✓</w:t>
            </w:r>
          </w:p>
        </w:tc>
      </w:tr>
    </w:tbl>
    <w:p w14:paraId="1E442F2F" w14:textId="77777777" w:rsidR="00C6766D" w:rsidRDefault="00C6766D" w:rsidP="00C6766D">
      <w:pPr>
        <w:spacing w:before="240"/>
      </w:pPr>
    </w:p>
    <w:p w14:paraId="38D2D479" w14:textId="77777777" w:rsidR="00C6766D" w:rsidRDefault="00C6766D" w:rsidP="00C6766D">
      <w:r>
        <w:br w:type="page"/>
      </w:r>
    </w:p>
    <w:p w14:paraId="57C6B195" w14:textId="77777777" w:rsidR="00C6766D" w:rsidRDefault="00C6766D" w:rsidP="00C6766D">
      <w:pPr>
        <w:spacing w:before="240"/>
      </w:pPr>
    </w:p>
    <w:p w14:paraId="7C978E85" w14:textId="3401F9E2" w:rsidR="00C6766D" w:rsidRDefault="00C6766D" w:rsidP="00C6766D">
      <w:pPr>
        <w:pBdr>
          <w:bottom w:val="single" w:sz="8" w:space="0" w:color="C0392B"/>
        </w:pBdr>
        <w:shd w:val="clear" w:color="auto" w:fill="1A5276"/>
        <w:spacing w:before="240" w:after="120"/>
        <w:ind w:left="180" w:right="180"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④  Section</w:t>
      </w:r>
      <w:proofErr w:type="gramEnd"/>
      <w:r>
        <w:rPr>
          <w:b/>
          <w:bCs/>
          <w:color w:val="FFFFFF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4</w:t>
      </w:r>
      <w:r>
        <w:rPr>
          <w:b/>
          <w:bCs/>
          <w:color w:val="FFFFFF"/>
          <w:sz w:val="28"/>
          <w:szCs w:val="28"/>
        </w:rPr>
        <w:t>: Balancing Full Redox Equations</w:t>
      </w:r>
    </w:p>
    <w:p w14:paraId="5D438C03" w14:textId="77777777" w:rsidR="00C6766D" w:rsidRDefault="00C6766D" w:rsidP="00C6766D">
      <w:pPr>
        <w:spacing w:before="80"/>
      </w:pPr>
    </w:p>
    <w:p w14:paraId="035F2722" w14:textId="7917295A" w:rsidR="00C6766D" w:rsidRDefault="00C6766D" w:rsidP="00C6766D">
      <w:pPr>
        <w:spacing w:before="200" w:after="80"/>
      </w:pPr>
      <w:r>
        <w:rPr>
          <w:b/>
          <w:bCs/>
          <w:color w:val="2E5FA3"/>
          <w:sz w:val="24"/>
          <w:szCs w:val="24"/>
        </w:rPr>
        <w:t>4</w:t>
      </w:r>
      <w:r>
        <w:rPr>
          <w:b/>
          <w:bCs/>
          <w:color w:val="2E5FA3"/>
          <w:sz w:val="24"/>
          <w:szCs w:val="24"/>
        </w:rPr>
        <w:t>.1 Q</w:t>
      </w:r>
      <w:proofErr w:type="gramStart"/>
      <w:r>
        <w:rPr>
          <w:b/>
          <w:bCs/>
          <w:color w:val="2E5FA3"/>
          <w:sz w:val="24"/>
          <w:szCs w:val="24"/>
        </w:rPr>
        <w:t>1  —</w:t>
      </w:r>
      <w:proofErr w:type="gramEnd"/>
      <w:r>
        <w:rPr>
          <w:b/>
          <w:bCs/>
          <w:color w:val="2E5FA3"/>
          <w:sz w:val="24"/>
          <w:szCs w:val="24"/>
        </w:rPr>
        <w:t xml:space="preserve">  Cr₂O₇²</w:t>
      </w:r>
      <w:proofErr w:type="gramStart"/>
      <w:r>
        <w:rPr>
          <w:b/>
          <w:bCs/>
          <w:color w:val="2E5FA3"/>
          <w:sz w:val="24"/>
          <w:szCs w:val="24"/>
        </w:rPr>
        <w:t>⁻  +</w:t>
      </w:r>
      <w:proofErr w:type="gramEnd"/>
      <w:r>
        <w:rPr>
          <w:b/>
          <w:bCs/>
          <w:color w:val="2E5FA3"/>
          <w:sz w:val="24"/>
          <w:szCs w:val="24"/>
        </w:rPr>
        <w:t xml:space="preserve">  Fe²</w:t>
      </w:r>
      <w:proofErr w:type="gramStart"/>
      <w:r>
        <w:rPr>
          <w:b/>
          <w:bCs/>
          <w:color w:val="2E5FA3"/>
          <w:sz w:val="24"/>
          <w:szCs w:val="24"/>
        </w:rPr>
        <w:t>⁺  →</w:t>
      </w:r>
      <w:proofErr w:type="gramEnd"/>
      <w:r>
        <w:rPr>
          <w:b/>
          <w:bCs/>
          <w:color w:val="2E5FA3"/>
          <w:sz w:val="24"/>
          <w:szCs w:val="24"/>
        </w:rPr>
        <w:t xml:space="preserve">  Cr³</w:t>
      </w:r>
      <w:proofErr w:type="gramStart"/>
      <w:r>
        <w:rPr>
          <w:b/>
          <w:bCs/>
          <w:color w:val="2E5FA3"/>
          <w:sz w:val="24"/>
          <w:szCs w:val="24"/>
        </w:rPr>
        <w:t>⁺  +</w:t>
      </w:r>
      <w:proofErr w:type="gramEnd"/>
      <w:r>
        <w:rPr>
          <w:b/>
          <w:bCs/>
          <w:color w:val="2E5FA3"/>
          <w:sz w:val="24"/>
          <w:szCs w:val="24"/>
        </w:rPr>
        <w:t xml:space="preserve">  Fe³⁺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108B7C05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7AE60"/>
              <w:left w:val="single" w:sz="18" w:space="0" w:color="27AE60"/>
              <w:bottom w:val="single" w:sz="6" w:space="0" w:color="27AE60"/>
              <w:right w:val="single" w:sz="6" w:space="0" w:color="27AE60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46D073C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Oxidation half-reaction:  </w:t>
            </w:r>
            <w:r>
              <w:rPr>
                <w:color w:val="111111"/>
              </w:rPr>
              <w:t>Fe²</w:t>
            </w:r>
            <w:proofErr w:type="gramStart"/>
            <w:r>
              <w:rPr>
                <w:color w:val="111111"/>
              </w:rPr>
              <w:t>⁺  →</w:t>
            </w:r>
            <w:proofErr w:type="gramEnd"/>
            <w:r>
              <w:rPr>
                <w:color w:val="111111"/>
              </w:rPr>
              <w:t xml:space="preserve">  Fe³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e⁻</w:t>
            </w:r>
          </w:p>
          <w:p w14:paraId="15BB785E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Reduction half-reaction:  </w:t>
            </w:r>
            <w:r>
              <w:rPr>
                <w:color w:val="111111"/>
              </w:rPr>
              <w:t>Cr₂O₇²</w:t>
            </w:r>
            <w:proofErr w:type="gramStart"/>
            <w:r>
              <w:rPr>
                <w:color w:val="111111"/>
              </w:rPr>
              <w:t>⁻  +</w:t>
            </w:r>
            <w:proofErr w:type="gramEnd"/>
            <w:r>
              <w:rPr>
                <w:color w:val="111111"/>
              </w:rPr>
              <w:t xml:space="preserve">  14H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6e</w:t>
            </w:r>
            <w:proofErr w:type="gramStart"/>
            <w:r>
              <w:rPr>
                <w:color w:val="111111"/>
              </w:rPr>
              <w:t>⁻  →</w:t>
            </w:r>
            <w:proofErr w:type="gramEnd"/>
            <w:r>
              <w:rPr>
                <w:color w:val="111111"/>
              </w:rPr>
              <w:t xml:space="preserve">  2Cr³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7H₂O</w:t>
            </w:r>
          </w:p>
          <w:p w14:paraId="54057375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Multiply to equalize electrons:  </w:t>
            </w:r>
            <w:r>
              <w:rPr>
                <w:color w:val="111111"/>
              </w:rPr>
              <w:t>Oxidation × 6:   6Fe²</w:t>
            </w:r>
            <w:proofErr w:type="gramStart"/>
            <w:r>
              <w:rPr>
                <w:color w:val="111111"/>
              </w:rPr>
              <w:t>⁺  →</w:t>
            </w:r>
            <w:proofErr w:type="gramEnd"/>
            <w:r>
              <w:rPr>
                <w:color w:val="111111"/>
              </w:rPr>
              <w:t xml:space="preserve">  6Fe³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6e⁻</w:t>
            </w:r>
          </w:p>
          <w:p w14:paraId="702B2A04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Balanced overall equation:  </w:t>
            </w:r>
            <w:r>
              <w:rPr>
                <w:color w:val="111111"/>
              </w:rPr>
              <w:t>Cr₂O₇²</w:t>
            </w:r>
            <w:proofErr w:type="gramStart"/>
            <w:r>
              <w:rPr>
                <w:color w:val="111111"/>
              </w:rPr>
              <w:t>⁻  +</w:t>
            </w:r>
            <w:proofErr w:type="gramEnd"/>
            <w:r>
              <w:rPr>
                <w:color w:val="111111"/>
              </w:rPr>
              <w:t xml:space="preserve">  6Fe²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14H</w:t>
            </w:r>
            <w:proofErr w:type="gramStart"/>
            <w:r>
              <w:rPr>
                <w:color w:val="111111"/>
              </w:rPr>
              <w:t>⁺  →</w:t>
            </w:r>
            <w:proofErr w:type="gramEnd"/>
            <w:r>
              <w:rPr>
                <w:color w:val="111111"/>
              </w:rPr>
              <w:t xml:space="preserve">  2Cr³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6Fe³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7H₂O</w:t>
            </w:r>
          </w:p>
          <w:p w14:paraId="42F7C57A" w14:textId="77777777" w:rsidR="00C6766D" w:rsidRDefault="00C6766D" w:rsidP="00442425">
            <w:pPr>
              <w:spacing w:before="80"/>
            </w:pPr>
          </w:p>
          <w:p w14:paraId="365FB40F" w14:textId="77777777" w:rsidR="00C6766D" w:rsidRDefault="00C6766D" w:rsidP="00442425">
            <w:r>
              <w:rPr>
                <w:color w:val="555555"/>
                <w:sz w:val="20"/>
                <w:szCs w:val="20"/>
              </w:rPr>
              <w:t xml:space="preserve">Fe²⁺ ions needed: 6   |   Atom check: Cr </w:t>
            </w:r>
            <w:proofErr w:type="gramStart"/>
            <w:r>
              <w:rPr>
                <w:color w:val="555555"/>
                <w:sz w:val="20"/>
                <w:szCs w:val="20"/>
              </w:rPr>
              <w:t>✓  Fe</w:t>
            </w:r>
            <w:proofErr w:type="gram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555555"/>
                <w:sz w:val="20"/>
                <w:szCs w:val="20"/>
              </w:rPr>
              <w:t>✓  O</w:t>
            </w:r>
            <w:proofErr w:type="gram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555555"/>
                <w:sz w:val="20"/>
                <w:szCs w:val="20"/>
              </w:rPr>
              <w:t>✓  H</w:t>
            </w:r>
            <w:proofErr w:type="gramEnd"/>
            <w:r>
              <w:rPr>
                <w:color w:val="555555"/>
                <w:sz w:val="20"/>
                <w:szCs w:val="20"/>
              </w:rPr>
              <w:t xml:space="preserve"> ✓   |   Charge check: left (−2 + 6×2 + 14) = +24 </w:t>
            </w:r>
            <w:proofErr w:type="gramStart"/>
            <w:r>
              <w:rPr>
                <w:color w:val="555555"/>
                <w:sz w:val="20"/>
                <w:szCs w:val="20"/>
              </w:rPr>
              <w:t>✓  right</w:t>
            </w:r>
            <w:proofErr w:type="gramEnd"/>
            <w:r>
              <w:rPr>
                <w:color w:val="555555"/>
                <w:sz w:val="20"/>
                <w:szCs w:val="20"/>
              </w:rPr>
              <w:t xml:space="preserve"> (2×3 + 6×3) = +24 ✓</w:t>
            </w:r>
          </w:p>
        </w:tc>
      </w:tr>
    </w:tbl>
    <w:p w14:paraId="522173C1" w14:textId="77777777" w:rsidR="00C6766D" w:rsidRDefault="00C6766D" w:rsidP="00C6766D">
      <w:pPr>
        <w:spacing w:before="160"/>
      </w:pPr>
    </w:p>
    <w:p w14:paraId="686285D5" w14:textId="25C46511" w:rsidR="00C6766D" w:rsidRDefault="00C6766D" w:rsidP="00C6766D">
      <w:pPr>
        <w:spacing w:before="200" w:after="80"/>
      </w:pPr>
      <w:r>
        <w:rPr>
          <w:b/>
          <w:bCs/>
          <w:color w:val="2E5FA3"/>
          <w:sz w:val="24"/>
          <w:szCs w:val="24"/>
        </w:rPr>
        <w:t>4</w:t>
      </w:r>
      <w:r>
        <w:rPr>
          <w:b/>
          <w:bCs/>
          <w:color w:val="2E5FA3"/>
          <w:sz w:val="24"/>
          <w:szCs w:val="24"/>
        </w:rPr>
        <w:t>.1 Q</w:t>
      </w:r>
      <w:proofErr w:type="gramStart"/>
      <w:r>
        <w:rPr>
          <w:b/>
          <w:bCs/>
          <w:color w:val="2E5FA3"/>
          <w:sz w:val="24"/>
          <w:szCs w:val="24"/>
        </w:rPr>
        <w:t>2  —</w:t>
      </w:r>
      <w:proofErr w:type="gramEnd"/>
      <w:r>
        <w:rPr>
          <w:b/>
          <w:bCs/>
          <w:color w:val="2E5FA3"/>
          <w:sz w:val="24"/>
          <w:szCs w:val="24"/>
        </w:rPr>
        <w:t xml:space="preserve">  </w:t>
      </w:r>
      <w:proofErr w:type="gramStart"/>
      <w:r>
        <w:rPr>
          <w:b/>
          <w:bCs/>
          <w:color w:val="2E5FA3"/>
          <w:sz w:val="24"/>
          <w:szCs w:val="24"/>
        </w:rPr>
        <w:t>Cu  +</w:t>
      </w:r>
      <w:proofErr w:type="gramEnd"/>
      <w:r>
        <w:rPr>
          <w:b/>
          <w:bCs/>
          <w:color w:val="2E5FA3"/>
          <w:sz w:val="24"/>
          <w:szCs w:val="24"/>
        </w:rPr>
        <w:t xml:space="preserve">  NO₃</w:t>
      </w:r>
      <w:proofErr w:type="gramStart"/>
      <w:r>
        <w:rPr>
          <w:b/>
          <w:bCs/>
          <w:color w:val="2E5FA3"/>
          <w:sz w:val="24"/>
          <w:szCs w:val="24"/>
        </w:rPr>
        <w:t>⁻  →</w:t>
      </w:r>
      <w:proofErr w:type="gramEnd"/>
      <w:r>
        <w:rPr>
          <w:b/>
          <w:bCs/>
          <w:color w:val="2E5FA3"/>
          <w:sz w:val="24"/>
          <w:szCs w:val="24"/>
        </w:rPr>
        <w:t xml:space="preserve">  Cu²</w:t>
      </w:r>
      <w:proofErr w:type="gramStart"/>
      <w:r>
        <w:rPr>
          <w:b/>
          <w:bCs/>
          <w:color w:val="2E5FA3"/>
          <w:sz w:val="24"/>
          <w:szCs w:val="24"/>
        </w:rPr>
        <w:t>⁺  +</w:t>
      </w:r>
      <w:proofErr w:type="gramEnd"/>
      <w:r>
        <w:rPr>
          <w:b/>
          <w:bCs/>
          <w:color w:val="2E5FA3"/>
          <w:sz w:val="24"/>
          <w:szCs w:val="24"/>
        </w:rPr>
        <w:t xml:space="preserve">  </w:t>
      </w:r>
      <w:proofErr w:type="gramStart"/>
      <w:r>
        <w:rPr>
          <w:b/>
          <w:bCs/>
          <w:color w:val="2E5FA3"/>
          <w:sz w:val="24"/>
          <w:szCs w:val="24"/>
        </w:rPr>
        <w:t>NO  (</w:t>
      </w:r>
      <w:proofErr w:type="gramEnd"/>
      <w:r>
        <w:rPr>
          <w:b/>
          <w:bCs/>
          <w:color w:val="2E5FA3"/>
          <w:sz w:val="24"/>
          <w:szCs w:val="24"/>
        </w:rPr>
        <w:t>acidic solution)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06B3F4BC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7AE60"/>
              <w:left w:val="single" w:sz="18" w:space="0" w:color="27AE60"/>
              <w:bottom w:val="single" w:sz="6" w:space="0" w:color="27AE60"/>
              <w:right w:val="single" w:sz="6" w:space="0" w:color="27AE60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B52A9A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Oxidation half-reaction:  </w:t>
            </w:r>
            <w:proofErr w:type="gramStart"/>
            <w:r>
              <w:rPr>
                <w:color w:val="111111"/>
              </w:rPr>
              <w:t>Cu  →</w:t>
            </w:r>
            <w:proofErr w:type="gramEnd"/>
            <w:r>
              <w:rPr>
                <w:color w:val="111111"/>
              </w:rPr>
              <w:t xml:space="preserve">  Cu²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2e⁻</w:t>
            </w:r>
          </w:p>
          <w:p w14:paraId="0F3010D8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Reduction half-reaction:  </w:t>
            </w:r>
            <w:r>
              <w:rPr>
                <w:color w:val="111111"/>
              </w:rPr>
              <w:t>NO₃</w:t>
            </w:r>
            <w:proofErr w:type="gramStart"/>
            <w:r>
              <w:rPr>
                <w:color w:val="111111"/>
              </w:rPr>
              <w:t>⁻  +</w:t>
            </w:r>
            <w:proofErr w:type="gramEnd"/>
            <w:r>
              <w:rPr>
                <w:color w:val="111111"/>
              </w:rPr>
              <w:t xml:space="preserve">  4H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3e</w:t>
            </w:r>
            <w:proofErr w:type="gramStart"/>
            <w:r>
              <w:rPr>
                <w:color w:val="111111"/>
              </w:rPr>
              <w:t>⁻  →</w:t>
            </w:r>
            <w:proofErr w:type="gramEnd"/>
            <w:r>
              <w:rPr>
                <w:color w:val="111111"/>
              </w:rPr>
              <w:t xml:space="preserve">  </w:t>
            </w:r>
            <w:proofErr w:type="gramStart"/>
            <w:r>
              <w:rPr>
                <w:color w:val="111111"/>
              </w:rPr>
              <w:t>NO  +</w:t>
            </w:r>
            <w:proofErr w:type="gramEnd"/>
            <w:r>
              <w:rPr>
                <w:color w:val="111111"/>
              </w:rPr>
              <w:t xml:space="preserve">  2H₂O</w:t>
            </w:r>
          </w:p>
          <w:p w14:paraId="4202D91A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Multiply to equalize electrons:  </w:t>
            </w:r>
            <w:r>
              <w:rPr>
                <w:color w:val="111111"/>
              </w:rPr>
              <w:t>Oxidation × 3:  3Cu → 3Cu²⁺ + 6e⁻     Reduction × 2:  2NO₃⁻ + 8H⁺ + 6e⁻ → 2NO + 4H₂O</w:t>
            </w:r>
          </w:p>
          <w:p w14:paraId="024FA1DA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Balanced overall equation:  </w:t>
            </w:r>
            <w:r>
              <w:rPr>
                <w:color w:val="111111"/>
              </w:rPr>
              <w:t>3</w:t>
            </w:r>
            <w:proofErr w:type="gramStart"/>
            <w:r>
              <w:rPr>
                <w:color w:val="111111"/>
              </w:rPr>
              <w:t>Cu  +</w:t>
            </w:r>
            <w:proofErr w:type="gramEnd"/>
            <w:r>
              <w:rPr>
                <w:color w:val="111111"/>
              </w:rPr>
              <w:t xml:space="preserve">  2NO₃</w:t>
            </w:r>
            <w:proofErr w:type="gramStart"/>
            <w:r>
              <w:rPr>
                <w:color w:val="111111"/>
              </w:rPr>
              <w:t>⁻  +</w:t>
            </w:r>
            <w:proofErr w:type="gramEnd"/>
            <w:r>
              <w:rPr>
                <w:color w:val="111111"/>
              </w:rPr>
              <w:t xml:space="preserve">  8H</w:t>
            </w:r>
            <w:proofErr w:type="gramStart"/>
            <w:r>
              <w:rPr>
                <w:color w:val="111111"/>
              </w:rPr>
              <w:t>⁺  →</w:t>
            </w:r>
            <w:proofErr w:type="gramEnd"/>
            <w:r>
              <w:rPr>
                <w:color w:val="111111"/>
              </w:rPr>
              <w:t xml:space="preserve">  3Cu²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2</w:t>
            </w:r>
            <w:proofErr w:type="gramStart"/>
            <w:r>
              <w:rPr>
                <w:color w:val="111111"/>
              </w:rPr>
              <w:t>NO  +</w:t>
            </w:r>
            <w:proofErr w:type="gramEnd"/>
            <w:r>
              <w:rPr>
                <w:color w:val="111111"/>
              </w:rPr>
              <w:t xml:space="preserve">  4H₂O</w:t>
            </w:r>
          </w:p>
          <w:p w14:paraId="4400CEC9" w14:textId="77777777" w:rsidR="00C6766D" w:rsidRDefault="00C6766D" w:rsidP="00442425">
            <w:pPr>
              <w:spacing w:before="80"/>
            </w:pPr>
          </w:p>
          <w:p w14:paraId="6E09BD66" w14:textId="77777777" w:rsidR="00C6766D" w:rsidRDefault="00C6766D" w:rsidP="00442425">
            <w:r>
              <w:rPr>
                <w:color w:val="555555"/>
                <w:sz w:val="20"/>
                <w:szCs w:val="20"/>
              </w:rPr>
              <w:t xml:space="preserve">Sum of coefficients: 3 + 2 + 8 + 3 + 2 + 4 = 22   |   Charge check: left (−2 + 8) = +6 </w:t>
            </w:r>
            <w:proofErr w:type="gramStart"/>
            <w:r>
              <w:rPr>
                <w:color w:val="555555"/>
                <w:sz w:val="20"/>
                <w:szCs w:val="20"/>
              </w:rPr>
              <w:t>✓  right</w:t>
            </w:r>
            <w:proofErr w:type="gramEnd"/>
            <w:r>
              <w:rPr>
                <w:color w:val="555555"/>
                <w:sz w:val="20"/>
                <w:szCs w:val="20"/>
              </w:rPr>
              <w:t xml:space="preserve"> (3×2) = +6 ✓</w:t>
            </w:r>
          </w:p>
        </w:tc>
      </w:tr>
    </w:tbl>
    <w:p w14:paraId="40C07B62" w14:textId="77777777" w:rsidR="00C6766D" w:rsidRDefault="00C6766D" w:rsidP="00C6766D">
      <w:pPr>
        <w:spacing w:before="240"/>
      </w:pPr>
    </w:p>
    <w:p w14:paraId="334A2316" w14:textId="77777777" w:rsidR="00C6766D" w:rsidRDefault="00C6766D" w:rsidP="00C6766D">
      <w:r>
        <w:br w:type="page"/>
      </w:r>
    </w:p>
    <w:p w14:paraId="3E30DD95" w14:textId="301CB8F7" w:rsidR="00C6766D" w:rsidRPr="00C6766D" w:rsidRDefault="00C6766D" w:rsidP="00C6766D">
      <w:pPr>
        <w:pBdr>
          <w:bottom w:val="single" w:sz="8" w:space="0" w:color="C0392B"/>
        </w:pBdr>
        <w:shd w:val="clear" w:color="auto" w:fill="1A5276"/>
        <w:spacing w:before="240" w:after="120"/>
        <w:ind w:left="180" w:right="180"/>
        <w:rPr>
          <w:lang w:val="fr-FR"/>
        </w:rPr>
      </w:pPr>
      <w:r w:rsidRPr="00C6766D">
        <w:rPr>
          <w:b/>
          <w:bCs/>
          <w:color w:val="FFFFFF"/>
          <w:sz w:val="28"/>
          <w:szCs w:val="28"/>
          <w:lang w:val="fr-FR"/>
        </w:rPr>
        <w:lastRenderedPageBreak/>
        <w:t xml:space="preserve">  </w:t>
      </w:r>
      <w:proofErr w:type="gramStart"/>
      <w:r w:rsidRPr="00C6766D">
        <w:rPr>
          <w:b/>
          <w:bCs/>
          <w:color w:val="FFFFFF"/>
          <w:sz w:val="28"/>
          <w:szCs w:val="28"/>
          <w:lang w:val="fr-FR"/>
        </w:rPr>
        <w:t>⑤  Section</w:t>
      </w:r>
      <w:proofErr w:type="gramEnd"/>
      <w:r w:rsidRPr="00C6766D">
        <w:rPr>
          <w:b/>
          <w:bCs/>
          <w:color w:val="FFFFFF"/>
          <w:sz w:val="28"/>
          <w:szCs w:val="28"/>
          <w:lang w:val="fr-FR"/>
        </w:rPr>
        <w:t xml:space="preserve"> </w:t>
      </w:r>
      <w:proofErr w:type="gramStart"/>
      <w:r>
        <w:rPr>
          <w:b/>
          <w:bCs/>
          <w:color w:val="FFFFFF"/>
          <w:sz w:val="28"/>
          <w:szCs w:val="28"/>
          <w:lang w:val="fr-FR"/>
        </w:rPr>
        <w:t>5</w:t>
      </w:r>
      <w:r w:rsidRPr="00C6766D">
        <w:rPr>
          <w:b/>
          <w:bCs/>
          <w:color w:val="FFFFFF"/>
          <w:sz w:val="28"/>
          <w:szCs w:val="28"/>
          <w:lang w:val="fr-FR"/>
        </w:rPr>
        <w:t>:</w:t>
      </w:r>
      <w:proofErr w:type="gramEnd"/>
      <w:r w:rsidRPr="00C6766D">
        <w:rPr>
          <w:b/>
          <w:bCs/>
          <w:color w:val="FFFFFF"/>
          <w:sz w:val="28"/>
          <w:szCs w:val="28"/>
          <w:lang w:val="fr-FR"/>
        </w:rPr>
        <w:t xml:space="preserve"> Redox Titrations &amp; </w:t>
      </w:r>
      <w:proofErr w:type="spellStart"/>
      <w:r w:rsidRPr="00C6766D">
        <w:rPr>
          <w:b/>
          <w:bCs/>
          <w:color w:val="FFFFFF"/>
          <w:sz w:val="28"/>
          <w:szCs w:val="28"/>
          <w:lang w:val="fr-FR"/>
        </w:rPr>
        <w:t>Calculations</w:t>
      </w:r>
      <w:proofErr w:type="spellEnd"/>
    </w:p>
    <w:p w14:paraId="77E65404" w14:textId="33EDA6EB" w:rsidR="00C6766D" w:rsidRPr="00C6766D" w:rsidRDefault="00C6766D" w:rsidP="00C6766D">
      <w:pPr>
        <w:spacing w:before="200" w:after="80"/>
        <w:rPr>
          <w:lang w:val="fr-FR"/>
        </w:rPr>
      </w:pPr>
      <w:proofErr w:type="gramStart"/>
      <w:r>
        <w:rPr>
          <w:b/>
          <w:bCs/>
          <w:color w:val="2E5FA3"/>
          <w:sz w:val="24"/>
          <w:szCs w:val="24"/>
          <w:lang w:val="fr-FR"/>
        </w:rPr>
        <w:t>5</w:t>
      </w:r>
      <w:r w:rsidRPr="00C6766D">
        <w:rPr>
          <w:b/>
          <w:bCs/>
          <w:color w:val="2E5FA3"/>
          <w:sz w:val="24"/>
          <w:szCs w:val="24"/>
          <w:lang w:val="fr-FR"/>
        </w:rPr>
        <w:t xml:space="preserve">.1  </w:t>
      </w:r>
      <w:proofErr w:type="spellStart"/>
      <w:r w:rsidRPr="00C6766D">
        <w:rPr>
          <w:b/>
          <w:bCs/>
          <w:color w:val="2E5FA3"/>
          <w:sz w:val="24"/>
          <w:szCs w:val="24"/>
          <w:lang w:val="fr-FR"/>
        </w:rPr>
        <w:t>Colour</w:t>
      </w:r>
      <w:proofErr w:type="spellEnd"/>
      <w:proofErr w:type="gramEnd"/>
      <w:r w:rsidRPr="00C6766D">
        <w:rPr>
          <w:b/>
          <w:bCs/>
          <w:color w:val="2E5FA3"/>
          <w:sz w:val="24"/>
          <w:szCs w:val="24"/>
          <w:lang w:val="fr-FR"/>
        </w:rPr>
        <w:t xml:space="preserve"> Change </w:t>
      </w:r>
      <w:proofErr w:type="spellStart"/>
      <w:r w:rsidRPr="00C6766D">
        <w:rPr>
          <w:b/>
          <w:bCs/>
          <w:color w:val="2E5FA3"/>
          <w:sz w:val="24"/>
          <w:szCs w:val="24"/>
          <w:lang w:val="fr-FR"/>
        </w:rPr>
        <w:t>Explanation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2910E4B0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7AE60"/>
              <w:left w:val="single" w:sz="18" w:space="0" w:color="27AE60"/>
              <w:bottom w:val="single" w:sz="6" w:space="0" w:color="27AE60"/>
              <w:right w:val="single" w:sz="6" w:space="0" w:color="27AE60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3215DD" w14:textId="77777777" w:rsidR="00C6766D" w:rsidRDefault="00C6766D" w:rsidP="00442425">
            <w:pPr>
              <w:spacing w:after="60"/>
            </w:pPr>
            <w:r>
              <w:rPr>
                <w:b/>
                <w:bCs/>
              </w:rPr>
              <w:t>Model answer:</w:t>
            </w:r>
          </w:p>
          <w:p w14:paraId="4E7D953A" w14:textId="77777777" w:rsidR="00C6766D" w:rsidRDefault="00C6766D" w:rsidP="00442425">
            <w:pPr>
              <w:spacing w:after="80"/>
            </w:pPr>
            <w:r>
              <w:t xml:space="preserve">Throughout the titration, </w:t>
            </w:r>
            <w:proofErr w:type="spellStart"/>
            <w:r>
              <w:t>MnO</w:t>
            </w:r>
            <w:proofErr w:type="spellEnd"/>
            <w:r>
              <w:t xml:space="preserve">₄⁻ (purple/violet) is reduced to Mn²⁺ (essentially </w:t>
            </w:r>
            <w:proofErr w:type="spellStart"/>
            <w:r>
              <w:t>colourless</w:t>
            </w:r>
            <w:proofErr w:type="spellEnd"/>
            <w:r>
              <w:t xml:space="preserve">) as it </w:t>
            </w:r>
            <w:proofErr w:type="spellStart"/>
            <w:r>
              <w:t>oxidises</w:t>
            </w:r>
            <w:proofErr w:type="spellEnd"/>
            <w:r>
              <w:t xml:space="preserve"> Fe²⁺ to Fe³⁺. Because each drop of </w:t>
            </w:r>
            <w:proofErr w:type="spellStart"/>
            <w:r>
              <w:t>KMnO</w:t>
            </w:r>
            <w:proofErr w:type="spellEnd"/>
            <w:r>
              <w:t xml:space="preserve">₄ is immediately </w:t>
            </w:r>
            <w:proofErr w:type="spellStart"/>
            <w:r>
              <w:t>decolourised</w:t>
            </w:r>
            <w:proofErr w:type="spellEnd"/>
            <w:r>
              <w:t xml:space="preserve"> while any Fe²⁺ remains in solution, the solution appears </w:t>
            </w:r>
            <w:proofErr w:type="spellStart"/>
            <w:r>
              <w:t>colourless</w:t>
            </w:r>
            <w:proofErr w:type="spellEnd"/>
            <w:r>
              <w:t xml:space="preserve"> during the titration.</w:t>
            </w:r>
          </w:p>
          <w:p w14:paraId="42D2B906" w14:textId="77777777" w:rsidR="00C6766D" w:rsidRDefault="00C6766D" w:rsidP="00442425">
            <w:r>
              <w:t xml:space="preserve">At the equivalence point all Fe²⁺ has been consumed. The next drop of </w:t>
            </w:r>
            <w:proofErr w:type="spellStart"/>
            <w:r>
              <w:t>KMnO</w:t>
            </w:r>
            <w:proofErr w:type="spellEnd"/>
            <w:r>
              <w:t xml:space="preserve">₄ is no longer reduced, so its purple </w:t>
            </w:r>
            <w:proofErr w:type="spellStart"/>
            <w:r>
              <w:t>colour</w:t>
            </w:r>
            <w:proofErr w:type="spellEnd"/>
            <w:r>
              <w:t xml:space="preserve"> persists, giving the pale pink endpoint </w:t>
            </w:r>
            <w:proofErr w:type="spellStart"/>
            <w:r>
              <w:t>colour</w:t>
            </w:r>
            <w:proofErr w:type="spellEnd"/>
            <w:r>
              <w:t>. This is a self-indicating titration — no external indicator is needed.</w:t>
            </w:r>
          </w:p>
        </w:tc>
      </w:tr>
    </w:tbl>
    <w:p w14:paraId="18CE72A3" w14:textId="22A993C9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>5</w:t>
      </w:r>
      <w:r>
        <w:rPr>
          <w:b/>
          <w:bCs/>
          <w:color w:val="2E5FA3"/>
          <w:sz w:val="24"/>
          <w:szCs w:val="24"/>
        </w:rPr>
        <w:t>.2  Titration</w:t>
      </w:r>
      <w:proofErr w:type="gramEnd"/>
      <w:r>
        <w:rPr>
          <w:b/>
          <w:bCs/>
          <w:color w:val="2E5FA3"/>
          <w:sz w:val="24"/>
          <w:szCs w:val="24"/>
        </w:rPr>
        <w:t xml:space="preserve"> Calculation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19F51A3E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7AE60"/>
              <w:left w:val="single" w:sz="18" w:space="0" w:color="27AE60"/>
              <w:bottom w:val="single" w:sz="6" w:space="0" w:color="27AE60"/>
              <w:right w:val="single" w:sz="6" w:space="0" w:color="27AE60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10A07F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Step 1 — Balanced equation:  </w:t>
            </w:r>
            <w:proofErr w:type="spellStart"/>
            <w:r>
              <w:rPr>
                <w:color w:val="111111"/>
              </w:rPr>
              <w:t>MnO</w:t>
            </w:r>
            <w:proofErr w:type="spellEnd"/>
            <w:r>
              <w:rPr>
                <w:color w:val="111111"/>
              </w:rPr>
              <w:t>₄</w:t>
            </w:r>
            <w:proofErr w:type="gramStart"/>
            <w:r>
              <w:rPr>
                <w:color w:val="111111"/>
              </w:rPr>
              <w:t>⁻  +</w:t>
            </w:r>
            <w:proofErr w:type="gramEnd"/>
            <w:r>
              <w:rPr>
                <w:color w:val="111111"/>
              </w:rPr>
              <w:t xml:space="preserve">  5Fe²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8H</w:t>
            </w:r>
            <w:proofErr w:type="gramStart"/>
            <w:r>
              <w:rPr>
                <w:color w:val="111111"/>
              </w:rPr>
              <w:t>⁺  →</w:t>
            </w:r>
            <w:proofErr w:type="gramEnd"/>
            <w:r>
              <w:rPr>
                <w:color w:val="111111"/>
              </w:rPr>
              <w:t xml:space="preserve">  Mn²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5Fe³</w:t>
            </w:r>
            <w:proofErr w:type="gramStart"/>
            <w:r>
              <w:rPr>
                <w:color w:val="111111"/>
              </w:rPr>
              <w:t>⁺  +</w:t>
            </w:r>
            <w:proofErr w:type="gramEnd"/>
            <w:r>
              <w:rPr>
                <w:color w:val="111111"/>
              </w:rPr>
              <w:t xml:space="preserve">  4H₂O</w:t>
            </w:r>
          </w:p>
          <w:p w14:paraId="6FE9F456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Step 2 — Moles of </w:t>
            </w:r>
            <w:proofErr w:type="spellStart"/>
            <w:r>
              <w:rPr>
                <w:b/>
                <w:bCs/>
                <w:color w:val="2E5FA3"/>
              </w:rPr>
              <w:t>MnO</w:t>
            </w:r>
            <w:proofErr w:type="spellEnd"/>
            <w:r>
              <w:rPr>
                <w:b/>
                <w:bCs/>
                <w:color w:val="2E5FA3"/>
              </w:rPr>
              <w:t xml:space="preserve">₄⁻:  </w:t>
            </w:r>
            <w:r>
              <w:rPr>
                <w:color w:val="111111"/>
              </w:rPr>
              <w:t>n(</w:t>
            </w:r>
            <w:proofErr w:type="spellStart"/>
            <w:r>
              <w:rPr>
                <w:color w:val="111111"/>
              </w:rPr>
              <w:t>MnO</w:t>
            </w:r>
            <w:proofErr w:type="spellEnd"/>
            <w:r>
              <w:rPr>
                <w:color w:val="111111"/>
              </w:rPr>
              <w:t>₄⁻) = 0.020 mol dm⁻</w:t>
            </w:r>
            <w:proofErr w:type="gramStart"/>
            <w:r>
              <w:rPr>
                <w:color w:val="111111"/>
              </w:rPr>
              <w:t>³  ×</w:t>
            </w:r>
            <w:proofErr w:type="gramEnd"/>
            <w:r>
              <w:rPr>
                <w:color w:val="111111"/>
              </w:rPr>
              <w:t xml:space="preserve">  (20.0 ÷ 1000) dm</w:t>
            </w:r>
            <w:proofErr w:type="gramStart"/>
            <w:r>
              <w:rPr>
                <w:color w:val="111111"/>
              </w:rPr>
              <w:t>³  =</w:t>
            </w:r>
            <w:proofErr w:type="gramEnd"/>
            <w:r>
              <w:rPr>
                <w:color w:val="111111"/>
              </w:rPr>
              <w:t xml:space="preserve">  4.00 × 10⁻⁴ mol</w:t>
            </w:r>
          </w:p>
          <w:p w14:paraId="7D4F7D07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 xml:space="preserve">Step 3 — Moles of Fe²⁺:  </w:t>
            </w:r>
            <w:r>
              <w:rPr>
                <w:color w:val="111111"/>
              </w:rPr>
              <w:t xml:space="preserve">Mole ratio </w:t>
            </w:r>
            <w:proofErr w:type="spellStart"/>
            <w:r>
              <w:rPr>
                <w:color w:val="111111"/>
              </w:rPr>
              <w:t>MnO</w:t>
            </w:r>
            <w:proofErr w:type="spellEnd"/>
            <w:r>
              <w:rPr>
                <w:color w:val="111111"/>
              </w:rPr>
              <w:t>₄</w:t>
            </w:r>
            <w:proofErr w:type="gramStart"/>
            <w:r>
              <w:rPr>
                <w:color w:val="111111"/>
              </w:rPr>
              <w:t>⁻ :</w:t>
            </w:r>
            <w:proofErr w:type="gramEnd"/>
            <w:r>
              <w:rPr>
                <w:color w:val="111111"/>
              </w:rPr>
              <w:t xml:space="preserve"> Fe²⁺ = </w:t>
            </w:r>
            <w:proofErr w:type="gramStart"/>
            <w:r>
              <w:rPr>
                <w:color w:val="111111"/>
              </w:rPr>
              <w:t>1 :</w:t>
            </w:r>
            <w:proofErr w:type="gramEnd"/>
            <w:r>
              <w:rPr>
                <w:color w:val="111111"/>
              </w:rPr>
              <w:t xml:space="preserve"> 5   →   n(Fe²⁺) = 5 × 4.00 × 10⁻⁴ = 2.00 × 10⁻³ mol</w:t>
            </w:r>
          </w:p>
          <w:p w14:paraId="6D7C640F" w14:textId="77777777" w:rsidR="00C6766D" w:rsidRDefault="00C6766D" w:rsidP="00442425">
            <w:pPr>
              <w:spacing w:before="60" w:after="60"/>
            </w:pPr>
            <w:r>
              <w:rPr>
                <w:b/>
                <w:bCs/>
                <w:color w:val="2E5FA3"/>
              </w:rPr>
              <w:t>Step 4 — Concentration of Fe²⁺</w:t>
            </w:r>
            <w:proofErr w:type="gramStart"/>
            <w:r>
              <w:rPr>
                <w:b/>
                <w:bCs/>
                <w:color w:val="2E5FA3"/>
              </w:rPr>
              <w:t xml:space="preserve">:  </w:t>
            </w:r>
            <w:r>
              <w:rPr>
                <w:color w:val="111111"/>
              </w:rPr>
              <w:t>[</w:t>
            </w:r>
            <w:proofErr w:type="gramEnd"/>
            <w:r>
              <w:rPr>
                <w:color w:val="111111"/>
              </w:rPr>
              <w:t xml:space="preserve">Fe²⁺] = 2.00 × 10⁻³ </w:t>
            </w:r>
            <w:proofErr w:type="gramStart"/>
            <w:r>
              <w:rPr>
                <w:color w:val="111111"/>
              </w:rPr>
              <w:t>mol  ÷</w:t>
            </w:r>
            <w:proofErr w:type="gramEnd"/>
            <w:r>
              <w:rPr>
                <w:color w:val="111111"/>
              </w:rPr>
              <w:t xml:space="preserve">  (25.0 ÷ 1000) dm</w:t>
            </w:r>
            <w:proofErr w:type="gramStart"/>
            <w:r>
              <w:rPr>
                <w:color w:val="111111"/>
              </w:rPr>
              <w:t>³  =</w:t>
            </w:r>
            <w:proofErr w:type="gramEnd"/>
            <w:r>
              <w:rPr>
                <w:color w:val="111111"/>
              </w:rPr>
              <w:t xml:space="preserve">  0.080 mol dm⁻³</w:t>
            </w:r>
          </w:p>
          <w:p w14:paraId="581790A7" w14:textId="77777777" w:rsidR="00C6766D" w:rsidRDefault="00C6766D" w:rsidP="00442425">
            <w:pPr>
              <w:spacing w:before="80"/>
            </w:pPr>
          </w:p>
          <w:p w14:paraId="1B154497" w14:textId="77777777" w:rsidR="00C6766D" w:rsidRDefault="00C6766D" w:rsidP="00442425">
            <w:r>
              <w:rPr>
                <w:b/>
                <w:bCs/>
                <w:color w:val="C0392B"/>
              </w:rPr>
              <w:t>Final Answer: [Fe²⁺] = 0.080 mol dm⁻³</w:t>
            </w:r>
          </w:p>
        </w:tc>
      </w:tr>
    </w:tbl>
    <w:p w14:paraId="344BA826" w14:textId="4DEE6E6E" w:rsidR="00C6766D" w:rsidRDefault="00C6766D" w:rsidP="00C6766D">
      <w:pPr>
        <w:pBdr>
          <w:bottom w:val="single" w:sz="8" w:space="0" w:color="C0392B"/>
        </w:pBdr>
        <w:shd w:val="clear" w:color="auto" w:fill="1A5276"/>
        <w:spacing w:before="240" w:after="120"/>
        <w:ind w:right="180"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⑥  Section</w:t>
      </w:r>
      <w:proofErr w:type="gramEnd"/>
      <w:r>
        <w:rPr>
          <w:b/>
          <w:bCs/>
          <w:color w:val="FFFFFF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6</w:t>
      </w:r>
      <w:r>
        <w:rPr>
          <w:b/>
          <w:bCs/>
          <w:color w:val="FFFFFF"/>
          <w:sz w:val="28"/>
          <w:szCs w:val="28"/>
        </w:rPr>
        <w:t>: Environmental Application — Winkler Method &amp; BOD</w:t>
      </w:r>
    </w:p>
    <w:p w14:paraId="7271C3F1" w14:textId="1C59C0ED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>6</w:t>
      </w:r>
      <w:r>
        <w:rPr>
          <w:b/>
          <w:bCs/>
          <w:color w:val="2E5FA3"/>
          <w:sz w:val="24"/>
          <w:szCs w:val="24"/>
        </w:rPr>
        <w:t>.1a  High</w:t>
      </w:r>
      <w:proofErr w:type="gramEnd"/>
      <w:r>
        <w:rPr>
          <w:b/>
          <w:bCs/>
          <w:color w:val="2E5FA3"/>
          <w:sz w:val="24"/>
          <w:szCs w:val="24"/>
        </w:rPr>
        <w:t xml:space="preserve"> BOD — molecular-level explanation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21045FD5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7AE60"/>
              <w:left w:val="single" w:sz="18" w:space="0" w:color="27AE60"/>
              <w:bottom w:val="single" w:sz="6" w:space="0" w:color="27AE60"/>
              <w:right w:val="single" w:sz="6" w:space="0" w:color="27AE60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76DD14" w14:textId="77777777" w:rsidR="00C6766D" w:rsidRDefault="00C6766D" w:rsidP="00442425">
            <w:pPr>
              <w:spacing w:after="60"/>
            </w:pPr>
            <w:r>
              <w:rPr>
                <w:b/>
                <w:bCs/>
              </w:rPr>
              <w:t>Model answer:</w:t>
            </w:r>
          </w:p>
          <w:p w14:paraId="180C0ABB" w14:textId="77777777" w:rsidR="00C6766D" w:rsidRDefault="00C6766D" w:rsidP="00442425">
            <w:r>
              <w:t xml:space="preserve">A high BOD indicates that the water contains large amounts of organic compounds (e.g. sewage, agricultural run-off). Aerobic heterotrophic bacteria </w:t>
            </w:r>
            <w:proofErr w:type="spellStart"/>
            <w:r>
              <w:t>oxidise</w:t>
            </w:r>
            <w:proofErr w:type="spellEnd"/>
            <w:r>
              <w:t xml:space="preserve"> these organic molecules using dissolved O₂ as the terminal electron acceptor in cellular respiration. The more organic matter present, the more O₂ is consumed. At the molecular level, C–H and C–C bonds in organic molecules are </w:t>
            </w:r>
            <w:proofErr w:type="spellStart"/>
            <w:r>
              <w:t>oxidised</w:t>
            </w:r>
            <w:proofErr w:type="spellEnd"/>
            <w:r>
              <w:t xml:space="preserve"> (carbon oxidation state increases toward +4 in CO₂), while O₂ is reduced (O: 0 → −2 in H₂O). A high BOD therefore signals serious organic pollution and poor water quality.</w:t>
            </w:r>
          </w:p>
        </w:tc>
      </w:tr>
    </w:tbl>
    <w:p w14:paraId="244E3EDE" w14:textId="6C5E4DA9" w:rsidR="00C6766D" w:rsidRDefault="00C6766D" w:rsidP="00C6766D">
      <w:pPr>
        <w:spacing w:before="200" w:after="80"/>
      </w:pPr>
      <w:proofErr w:type="gramStart"/>
      <w:r>
        <w:rPr>
          <w:b/>
          <w:bCs/>
          <w:color w:val="2E5FA3"/>
          <w:sz w:val="24"/>
          <w:szCs w:val="24"/>
        </w:rPr>
        <w:t>6</w:t>
      </w:r>
      <w:r>
        <w:rPr>
          <w:b/>
          <w:bCs/>
          <w:color w:val="2E5FA3"/>
          <w:sz w:val="24"/>
          <w:szCs w:val="24"/>
        </w:rPr>
        <w:t>.1b  Factory</w:t>
      </w:r>
      <w:proofErr w:type="gramEnd"/>
      <w:r>
        <w:rPr>
          <w:b/>
          <w:bCs/>
          <w:color w:val="2E5FA3"/>
          <w:sz w:val="24"/>
          <w:szCs w:val="24"/>
        </w:rPr>
        <w:t xml:space="preserve"> discharge — upstream vs downstream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766D" w14:paraId="76DA8E9C" w14:textId="77777777" w:rsidTr="0044242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7AE60"/>
              <w:left w:val="single" w:sz="18" w:space="0" w:color="27AE60"/>
              <w:bottom w:val="single" w:sz="6" w:space="0" w:color="27AE60"/>
              <w:right w:val="single" w:sz="6" w:space="0" w:color="27AE60"/>
            </w:tcBorders>
            <w:shd w:val="clear" w:color="auto" w:fill="E8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CE889D" w14:textId="77777777" w:rsidR="00C6766D" w:rsidRDefault="00C6766D" w:rsidP="00442425">
            <w:pPr>
              <w:spacing w:after="60"/>
            </w:pPr>
            <w:r>
              <w:rPr>
                <w:b/>
                <w:bCs/>
              </w:rPr>
              <w:t>Model answer:</w:t>
            </w:r>
          </w:p>
          <w:p w14:paraId="565BD131" w14:textId="77777777" w:rsidR="00C6766D" w:rsidRDefault="00C6766D" w:rsidP="00442425">
            <w:pPr>
              <w:spacing w:after="80"/>
            </w:pPr>
            <w:r>
              <w:t>The ninefold increase in BOD from 2 mg/L to 18 mg/L indicates the factory is discharging large quantities of organic waste (e.g. effluent from food processing, paper manufacture, or similar). This is a strong inference that the factory's discharge is the primary source of organic pollution.</w:t>
            </w:r>
          </w:p>
          <w:p w14:paraId="1B751CB2" w14:textId="77777777" w:rsidR="00C6766D" w:rsidRDefault="00C6766D" w:rsidP="00442425">
            <w:r>
              <w:t xml:space="preserve">Effect on aquatic life: Aerobic decomposition of </w:t>
            </w:r>
            <w:proofErr w:type="gramStart"/>
            <w:r>
              <w:t>the organic</w:t>
            </w:r>
            <w:proofErr w:type="gramEnd"/>
            <w:r>
              <w:t xml:space="preserve"> waste rapidly depletes dissolved oxygen (DO). Low DO causes hypoxic or anoxic conditions, which are lethal for fish and most invertebrates (aerobic organisms). This can trigger a 'dead zone' downstream. Additionally, algal blooms may occur if nutrients (N, P) accompany the discharge, further consuming DO as algae decompose (eutrophication).</w:t>
            </w:r>
          </w:p>
        </w:tc>
      </w:tr>
    </w:tbl>
    <w:p w14:paraId="481A35B7" w14:textId="2C9B6612" w:rsidR="00CF0436" w:rsidRDefault="00CF0436" w:rsidP="0068033B">
      <w:pPr>
        <w:spacing w:before="80" w:after="80"/>
        <w:contextualSpacing/>
      </w:pPr>
    </w:p>
    <w:sectPr w:rsidR="00CF0436" w:rsidSect="0068033B">
      <w:headerReference w:type="default" r:id="rId7"/>
      <w:footerReference w:type="default" r:id="rId8"/>
      <w:pgSz w:w="12240" w:h="15840"/>
      <w:pgMar w:top="720" w:right="1260" w:bottom="5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6B58" w14:textId="77777777" w:rsidR="00CA3D35" w:rsidRDefault="00CA3D35">
      <w:r>
        <w:separator/>
      </w:r>
    </w:p>
  </w:endnote>
  <w:endnote w:type="continuationSeparator" w:id="0">
    <w:p w14:paraId="57A6DEAB" w14:textId="77777777" w:rsidR="00CA3D35" w:rsidRDefault="00CA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0E3" w14:textId="77777777" w:rsidR="00CF0436" w:rsidRDefault="00000000">
    <w:pPr>
      <w:pBdr>
        <w:top w:val="single" w:sz="4" w:space="0" w:color="2E5FA3"/>
      </w:pBdr>
      <w:spacing w:before="60"/>
      <w:jc w:val="center"/>
    </w:pPr>
    <w:r>
      <w:rPr>
        <w:color w:val="888888"/>
        <w:sz w:val="18"/>
        <w:szCs w:val="18"/>
      </w:rPr>
      <w:t xml:space="preserve">IB </w:t>
    </w:r>
    <w:proofErr w:type="gramStart"/>
    <w:r>
      <w:rPr>
        <w:color w:val="888888"/>
        <w:sz w:val="18"/>
        <w:szCs w:val="18"/>
      </w:rPr>
      <w:t>Chemistry  •</w:t>
    </w:r>
    <w:proofErr w:type="gramEnd"/>
    <w:r>
      <w:rPr>
        <w:color w:val="888888"/>
        <w:sz w:val="18"/>
        <w:szCs w:val="18"/>
      </w:rPr>
      <w:t xml:space="preserve">  Redox </w:t>
    </w:r>
    <w:proofErr w:type="gramStart"/>
    <w:r>
      <w:rPr>
        <w:color w:val="888888"/>
        <w:sz w:val="18"/>
        <w:szCs w:val="18"/>
      </w:rPr>
      <w:t>Revision  •</w:t>
    </w:r>
    <w:proofErr w:type="gramEnd"/>
    <w:r>
      <w:rPr>
        <w:color w:val="888888"/>
        <w:sz w:val="18"/>
        <w:szCs w:val="18"/>
      </w:rPr>
      <w:t xml:space="preserve">  Page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68033B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8067" w14:textId="77777777" w:rsidR="00CA3D35" w:rsidRDefault="00CA3D35">
      <w:r>
        <w:separator/>
      </w:r>
    </w:p>
  </w:footnote>
  <w:footnote w:type="continuationSeparator" w:id="0">
    <w:p w14:paraId="68DF054F" w14:textId="77777777" w:rsidR="00CA3D35" w:rsidRDefault="00CA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00"/>
      <w:gridCol w:w="3720"/>
    </w:tblGrid>
    <w:tr w:rsidR="00CF0436" w14:paraId="683E126A" w14:textId="77777777">
      <w:tc>
        <w:tcPr>
          <w:tcW w:w="6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F3864"/>
          <w:tcMar>
            <w:top w:w="80" w:type="dxa"/>
            <w:left w:w="160" w:type="dxa"/>
            <w:bottom w:w="80" w:type="dxa"/>
            <w:right w:w="80" w:type="dxa"/>
          </w:tcMar>
        </w:tcPr>
        <w:p w14:paraId="6CE1945E" w14:textId="77777777" w:rsidR="00CF0436" w:rsidRDefault="00000000">
          <w:r>
            <w:rPr>
              <w:b/>
              <w:bCs/>
              <w:color w:val="FFFFFF"/>
              <w:sz w:val="26"/>
              <w:szCs w:val="26"/>
            </w:rPr>
            <w:t xml:space="preserve">REDOX </w:t>
          </w:r>
          <w:proofErr w:type="gramStart"/>
          <w:r>
            <w:rPr>
              <w:b/>
              <w:bCs/>
              <w:color w:val="FFFFFF"/>
              <w:sz w:val="26"/>
              <w:szCs w:val="26"/>
            </w:rPr>
            <w:t>CHEMISTRY</w:t>
          </w:r>
          <w:r>
            <w:rPr>
              <w:color w:val="AACCEE"/>
            </w:rPr>
            <w:t xml:space="preserve">  |</w:t>
          </w:r>
          <w:proofErr w:type="gramEnd"/>
          <w:r>
            <w:rPr>
              <w:color w:val="AACCEE"/>
            </w:rPr>
            <w:t xml:space="preserve">  Revision Assignment</w:t>
          </w:r>
        </w:p>
      </w:tc>
      <w:tc>
        <w:tcPr>
          <w:tcW w:w="372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F3864"/>
          <w:tcMar>
            <w:top w:w="80" w:type="dxa"/>
            <w:left w:w="80" w:type="dxa"/>
            <w:bottom w:w="80" w:type="dxa"/>
            <w:right w:w="160" w:type="dxa"/>
          </w:tcMar>
        </w:tcPr>
        <w:p w14:paraId="2505BD5B" w14:textId="77777777" w:rsidR="00CF0436" w:rsidRDefault="00000000">
          <w:pPr>
            <w:jc w:val="right"/>
          </w:pPr>
          <w:r>
            <w:rPr>
              <w:color w:val="AACCEE"/>
              <w:sz w:val="20"/>
              <w:szCs w:val="20"/>
            </w:rPr>
            <w:t>Name: ________________________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41392"/>
    <w:multiLevelType w:val="hybridMultilevel"/>
    <w:tmpl w:val="0EA643D8"/>
    <w:lvl w:ilvl="0" w:tplc="122A159E">
      <w:start w:val="1"/>
      <w:numFmt w:val="bullet"/>
      <w:lvlText w:val="●"/>
      <w:lvlJc w:val="left"/>
      <w:pPr>
        <w:ind w:left="720" w:hanging="360"/>
      </w:pPr>
    </w:lvl>
    <w:lvl w:ilvl="1" w:tplc="A830A57A">
      <w:start w:val="1"/>
      <w:numFmt w:val="bullet"/>
      <w:lvlText w:val="○"/>
      <w:lvlJc w:val="left"/>
      <w:pPr>
        <w:ind w:left="1440" w:hanging="360"/>
      </w:pPr>
    </w:lvl>
    <w:lvl w:ilvl="2" w:tplc="D35E3D80">
      <w:start w:val="1"/>
      <w:numFmt w:val="bullet"/>
      <w:lvlText w:val="■"/>
      <w:lvlJc w:val="left"/>
      <w:pPr>
        <w:ind w:left="2160" w:hanging="360"/>
      </w:pPr>
    </w:lvl>
    <w:lvl w:ilvl="3" w:tplc="A36CE06A">
      <w:start w:val="1"/>
      <w:numFmt w:val="bullet"/>
      <w:lvlText w:val="●"/>
      <w:lvlJc w:val="left"/>
      <w:pPr>
        <w:ind w:left="2880" w:hanging="360"/>
      </w:pPr>
    </w:lvl>
    <w:lvl w:ilvl="4" w:tplc="CF048692">
      <w:start w:val="1"/>
      <w:numFmt w:val="bullet"/>
      <w:lvlText w:val="○"/>
      <w:lvlJc w:val="left"/>
      <w:pPr>
        <w:ind w:left="3600" w:hanging="360"/>
      </w:pPr>
    </w:lvl>
    <w:lvl w:ilvl="5" w:tplc="F5DCAD72">
      <w:start w:val="1"/>
      <w:numFmt w:val="bullet"/>
      <w:lvlText w:val="■"/>
      <w:lvlJc w:val="left"/>
      <w:pPr>
        <w:ind w:left="4320" w:hanging="360"/>
      </w:pPr>
    </w:lvl>
    <w:lvl w:ilvl="6" w:tplc="77E8A328">
      <w:start w:val="1"/>
      <w:numFmt w:val="bullet"/>
      <w:lvlText w:val="●"/>
      <w:lvlJc w:val="left"/>
      <w:pPr>
        <w:ind w:left="5040" w:hanging="360"/>
      </w:pPr>
    </w:lvl>
    <w:lvl w:ilvl="7" w:tplc="C180FC08">
      <w:start w:val="1"/>
      <w:numFmt w:val="bullet"/>
      <w:lvlText w:val="●"/>
      <w:lvlJc w:val="left"/>
      <w:pPr>
        <w:ind w:left="5760" w:hanging="360"/>
      </w:pPr>
    </w:lvl>
    <w:lvl w:ilvl="8" w:tplc="63CCF2D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6226A4E"/>
    <w:multiLevelType w:val="hybridMultilevel"/>
    <w:tmpl w:val="DBE0C010"/>
    <w:lvl w:ilvl="0" w:tplc="96E0ABDE">
      <w:start w:val="1"/>
      <w:numFmt w:val="decimal"/>
      <w:lvlText w:val="%1."/>
      <w:lvlJc w:val="left"/>
      <w:pPr>
        <w:ind w:left="540" w:hanging="270"/>
      </w:pPr>
    </w:lvl>
    <w:lvl w:ilvl="1" w:tplc="F78E9746">
      <w:numFmt w:val="decimal"/>
      <w:lvlText w:val=""/>
      <w:lvlJc w:val="left"/>
    </w:lvl>
    <w:lvl w:ilvl="2" w:tplc="EB4C5A94">
      <w:numFmt w:val="decimal"/>
      <w:lvlText w:val=""/>
      <w:lvlJc w:val="left"/>
    </w:lvl>
    <w:lvl w:ilvl="3" w:tplc="37D8B09C">
      <w:numFmt w:val="decimal"/>
      <w:lvlText w:val=""/>
      <w:lvlJc w:val="left"/>
    </w:lvl>
    <w:lvl w:ilvl="4" w:tplc="FB10355E">
      <w:numFmt w:val="decimal"/>
      <w:lvlText w:val=""/>
      <w:lvlJc w:val="left"/>
    </w:lvl>
    <w:lvl w:ilvl="5" w:tplc="B5BCA31E">
      <w:numFmt w:val="decimal"/>
      <w:lvlText w:val=""/>
      <w:lvlJc w:val="left"/>
    </w:lvl>
    <w:lvl w:ilvl="6" w:tplc="42D69EE4">
      <w:numFmt w:val="decimal"/>
      <w:lvlText w:val=""/>
      <w:lvlJc w:val="left"/>
    </w:lvl>
    <w:lvl w:ilvl="7" w:tplc="2D1854BA">
      <w:numFmt w:val="decimal"/>
      <w:lvlText w:val=""/>
      <w:lvlJc w:val="left"/>
    </w:lvl>
    <w:lvl w:ilvl="8" w:tplc="D41EFE30">
      <w:numFmt w:val="decimal"/>
      <w:lvlText w:val=""/>
      <w:lvlJc w:val="left"/>
    </w:lvl>
  </w:abstractNum>
  <w:abstractNum w:abstractNumId="2" w15:restartNumberingAfterBreak="0">
    <w:nsid w:val="6FC369A5"/>
    <w:multiLevelType w:val="hybridMultilevel"/>
    <w:tmpl w:val="6B1EEC28"/>
    <w:lvl w:ilvl="0" w:tplc="4AF0283E">
      <w:start w:val="1"/>
      <w:numFmt w:val="bullet"/>
      <w:lvlText w:val="•"/>
      <w:lvlJc w:val="left"/>
      <w:pPr>
        <w:ind w:left="540" w:hanging="270"/>
      </w:pPr>
    </w:lvl>
    <w:lvl w:ilvl="1" w:tplc="1D7C92A2">
      <w:numFmt w:val="decimal"/>
      <w:lvlText w:val=""/>
      <w:lvlJc w:val="left"/>
    </w:lvl>
    <w:lvl w:ilvl="2" w:tplc="CDE213F8">
      <w:numFmt w:val="decimal"/>
      <w:lvlText w:val=""/>
      <w:lvlJc w:val="left"/>
    </w:lvl>
    <w:lvl w:ilvl="3" w:tplc="524CAC1E">
      <w:numFmt w:val="decimal"/>
      <w:lvlText w:val=""/>
      <w:lvlJc w:val="left"/>
    </w:lvl>
    <w:lvl w:ilvl="4" w:tplc="7B62EE10">
      <w:numFmt w:val="decimal"/>
      <w:lvlText w:val=""/>
      <w:lvlJc w:val="left"/>
    </w:lvl>
    <w:lvl w:ilvl="5" w:tplc="9A2C157C">
      <w:numFmt w:val="decimal"/>
      <w:lvlText w:val=""/>
      <w:lvlJc w:val="left"/>
    </w:lvl>
    <w:lvl w:ilvl="6" w:tplc="A4609F86">
      <w:numFmt w:val="decimal"/>
      <w:lvlText w:val=""/>
      <w:lvlJc w:val="left"/>
    </w:lvl>
    <w:lvl w:ilvl="7" w:tplc="416401F2">
      <w:numFmt w:val="decimal"/>
      <w:lvlText w:val=""/>
      <w:lvlJc w:val="left"/>
    </w:lvl>
    <w:lvl w:ilvl="8" w:tplc="1E16799C">
      <w:numFmt w:val="decimal"/>
      <w:lvlText w:val=""/>
      <w:lvlJc w:val="left"/>
    </w:lvl>
  </w:abstractNum>
  <w:abstractNum w:abstractNumId="3" w15:restartNumberingAfterBreak="0">
    <w:nsid w:val="71B45330"/>
    <w:multiLevelType w:val="hybridMultilevel"/>
    <w:tmpl w:val="56B28476"/>
    <w:lvl w:ilvl="0" w:tplc="1D06CDFC">
      <w:start w:val="1"/>
      <w:numFmt w:val="lowerLetter"/>
      <w:lvlText w:val="%1)"/>
      <w:lvlJc w:val="left"/>
      <w:pPr>
        <w:ind w:left="540" w:hanging="270"/>
      </w:pPr>
    </w:lvl>
    <w:lvl w:ilvl="1" w:tplc="E9B42AB8">
      <w:numFmt w:val="decimal"/>
      <w:lvlText w:val=""/>
      <w:lvlJc w:val="left"/>
    </w:lvl>
    <w:lvl w:ilvl="2" w:tplc="562AE498">
      <w:numFmt w:val="decimal"/>
      <w:lvlText w:val=""/>
      <w:lvlJc w:val="left"/>
    </w:lvl>
    <w:lvl w:ilvl="3" w:tplc="3C222CF8">
      <w:numFmt w:val="decimal"/>
      <w:lvlText w:val=""/>
      <w:lvlJc w:val="left"/>
    </w:lvl>
    <w:lvl w:ilvl="4" w:tplc="8D30D28A">
      <w:numFmt w:val="decimal"/>
      <w:lvlText w:val=""/>
      <w:lvlJc w:val="left"/>
    </w:lvl>
    <w:lvl w:ilvl="5" w:tplc="862E0374">
      <w:numFmt w:val="decimal"/>
      <w:lvlText w:val=""/>
      <w:lvlJc w:val="left"/>
    </w:lvl>
    <w:lvl w:ilvl="6" w:tplc="F378C5F4">
      <w:numFmt w:val="decimal"/>
      <w:lvlText w:val=""/>
      <w:lvlJc w:val="left"/>
    </w:lvl>
    <w:lvl w:ilvl="7" w:tplc="D4FEBEC8">
      <w:numFmt w:val="decimal"/>
      <w:lvlText w:val=""/>
      <w:lvlJc w:val="left"/>
    </w:lvl>
    <w:lvl w:ilvl="8" w:tplc="882A4BA8">
      <w:numFmt w:val="decimal"/>
      <w:lvlText w:val=""/>
      <w:lvlJc w:val="left"/>
    </w:lvl>
  </w:abstractNum>
  <w:num w:numId="1" w16cid:durableId="2084253566">
    <w:abstractNumId w:val="0"/>
    <w:lvlOverride w:ilvl="0">
      <w:startOverride w:val="1"/>
    </w:lvlOverride>
  </w:num>
  <w:num w:numId="2" w16cid:durableId="84976096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36"/>
    <w:rsid w:val="004B0F04"/>
    <w:rsid w:val="0068033B"/>
    <w:rsid w:val="00C6766D"/>
    <w:rsid w:val="00CA3D35"/>
    <w:rsid w:val="00CE028A"/>
    <w:rsid w:val="00C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738C"/>
  <w15:docId w15:val="{124C84B4-8329-4033-B1D5-24D65352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1847</Words>
  <Characters>10531</Characters>
  <Application>Microsoft Office Word</Application>
  <DocSecurity>0</DocSecurity>
  <Lines>87</Lines>
  <Paragraphs>24</Paragraphs>
  <ScaleCrop>false</ScaleCrop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Toni Green</cp:lastModifiedBy>
  <cp:revision>3</cp:revision>
  <dcterms:created xsi:type="dcterms:W3CDTF">2026-04-15T21:22:00Z</dcterms:created>
  <dcterms:modified xsi:type="dcterms:W3CDTF">2026-04-16T23:51:00Z</dcterms:modified>
</cp:coreProperties>
</file>