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EB99" w14:textId="77777777" w:rsidR="00A87874" w:rsidRDefault="00000000">
      <w:pPr>
        <w:spacing w:after="80"/>
        <w:jc w:val="center"/>
      </w:pPr>
      <w:r>
        <w:rPr>
          <w:color w:val="595959"/>
          <w:sz w:val="24"/>
          <w:szCs w:val="24"/>
        </w:rPr>
        <w:t>Pre-IB Chemistry</w:t>
      </w:r>
    </w:p>
    <w:p w14:paraId="7AFE1722" w14:textId="77777777" w:rsidR="00A87874" w:rsidRDefault="00000000">
      <w:pPr>
        <w:pBdr>
          <w:bottom w:val="single" w:sz="12" w:space="6" w:color="1F5C8B"/>
        </w:pBdr>
        <w:spacing w:after="60"/>
        <w:jc w:val="center"/>
      </w:pPr>
      <w:r>
        <w:rPr>
          <w:b/>
          <w:bCs/>
          <w:color w:val="1F5C8B"/>
          <w:sz w:val="36"/>
          <w:szCs w:val="36"/>
        </w:rPr>
        <w:t>Chemical Equilibrium — Revision Assignment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0"/>
        <w:gridCol w:w="2844"/>
        <w:gridCol w:w="2956"/>
      </w:tblGrid>
      <w:tr w:rsidR="00A87874" w14:paraId="032860EB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0CA694B" w14:textId="77777777" w:rsidR="00A87874" w:rsidRDefault="00000000">
            <w:r>
              <w:rPr>
                <w:b/>
                <w:bCs/>
                <w:color w:val="595959"/>
                <w:sz w:val="20"/>
                <w:szCs w:val="20"/>
              </w:rPr>
              <w:t xml:space="preserve">Name: </w:t>
            </w:r>
            <w:r>
              <w:rPr>
                <w:color w:val="CCCCCC"/>
                <w:sz w:val="20"/>
                <w:szCs w:val="20"/>
              </w:rPr>
              <w:t>________________________________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036121F" w14:textId="77777777" w:rsidR="00A87874" w:rsidRDefault="00000000">
            <w:r>
              <w:rPr>
                <w:b/>
                <w:bCs/>
                <w:color w:val="595959"/>
                <w:sz w:val="20"/>
                <w:szCs w:val="20"/>
              </w:rPr>
              <w:t xml:space="preserve">Date: </w:t>
            </w:r>
            <w:r>
              <w:rPr>
                <w:color w:val="CCCCCC"/>
                <w:sz w:val="20"/>
                <w:szCs w:val="20"/>
              </w:rPr>
              <w:t>__________________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0" w:type="dxa"/>
            </w:tcMar>
          </w:tcPr>
          <w:p w14:paraId="65623216" w14:textId="77777777" w:rsidR="00A87874" w:rsidRDefault="00000000">
            <w:pPr>
              <w:jc w:val="right"/>
            </w:pPr>
            <w:r>
              <w:rPr>
                <w:color w:val="CCCCCC"/>
                <w:sz w:val="20"/>
                <w:szCs w:val="20"/>
              </w:rPr>
              <w:t>Total: _______ / 36</w:t>
            </w:r>
          </w:p>
        </w:tc>
      </w:tr>
    </w:tbl>
    <w:p w14:paraId="3F1AD291" w14:textId="77777777" w:rsidR="00A87874" w:rsidRDefault="00000000">
      <w:pPr>
        <w:spacing w:before="160" w:after="200"/>
      </w:pPr>
      <w:r>
        <w:rPr>
          <w:i/>
          <w:iCs/>
          <w:color w:val="595959"/>
          <w:sz w:val="20"/>
          <w:szCs w:val="20"/>
        </w:rPr>
        <w:t>This assignment is designed to help you review the key concepts of chemical equilibrium. Work through each section carefully, using your notes and textbook as needed.</w:t>
      </w:r>
    </w:p>
    <w:p w14:paraId="030CCB31" w14:textId="77777777" w:rsidR="00A87874" w:rsidRDefault="00000000">
      <w:pPr>
        <w:pBdr>
          <w:bottom w:val="single" w:sz="8" w:space="4" w:color="1F5C8B"/>
        </w:pBdr>
        <w:spacing w:before="320" w:after="120"/>
      </w:pPr>
      <w:r>
        <w:rPr>
          <w:b/>
          <w:bCs/>
          <w:color w:val="1F5C8B"/>
          <w:sz w:val="26"/>
          <w:szCs w:val="26"/>
        </w:rPr>
        <w:t xml:space="preserve">Section A: Dynamic </w:t>
      </w:r>
      <w:proofErr w:type="gramStart"/>
      <w:r>
        <w:rPr>
          <w:b/>
          <w:bCs/>
          <w:color w:val="1F5C8B"/>
          <w:sz w:val="26"/>
          <w:szCs w:val="26"/>
        </w:rPr>
        <w:t>equilibrium  [</w:t>
      </w:r>
      <w:proofErr w:type="gramEnd"/>
      <w:r>
        <w:rPr>
          <w:b/>
          <w:bCs/>
          <w:color w:val="1F5C8B"/>
          <w:sz w:val="26"/>
          <w:szCs w:val="26"/>
        </w:rPr>
        <w:t>8 marks]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874" w14:paraId="342E770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D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DBB7FF" w14:textId="77777777" w:rsidR="00A87874" w:rsidRDefault="00000000">
            <w:r>
              <w:rPr>
                <w:b/>
                <w:bCs/>
                <w:color w:val="27500A"/>
              </w:rPr>
              <w:t>Dynamic equilibrium</w:t>
            </w:r>
          </w:p>
        </w:tc>
      </w:tr>
    </w:tbl>
    <w:p w14:paraId="7598F34C" w14:textId="77777777" w:rsidR="00A87874" w:rsidRDefault="00000000">
      <w:pPr>
        <w:spacing w:before="120" w:after="60"/>
      </w:pPr>
      <w:r>
        <w:rPr>
          <w:b/>
          <w:bCs/>
          <w:color w:val="000000"/>
          <w:sz w:val="20"/>
          <w:szCs w:val="20"/>
        </w:rPr>
        <w:t xml:space="preserve">Key idea: </w:t>
      </w:r>
      <w:r>
        <w:rPr>
          <w:color w:val="222222"/>
          <w:sz w:val="20"/>
          <w:szCs w:val="20"/>
        </w:rPr>
        <w:t>At equilibrium, the forward and reverse reactions continue at equal rates. Macroscopic properties (</w:t>
      </w:r>
      <w:proofErr w:type="spellStart"/>
      <w:r>
        <w:rPr>
          <w:color w:val="222222"/>
          <w:sz w:val="20"/>
          <w:szCs w:val="20"/>
        </w:rPr>
        <w:t>colour</w:t>
      </w:r>
      <w:proofErr w:type="spellEnd"/>
      <w:r>
        <w:rPr>
          <w:color w:val="222222"/>
          <w:sz w:val="20"/>
          <w:szCs w:val="20"/>
        </w:rPr>
        <w:t>, pressure, concentration) remain constant, but the system is not static.</w:t>
      </w:r>
    </w:p>
    <w:p w14:paraId="07BAADD0" w14:textId="77777777" w:rsidR="00A87874" w:rsidRDefault="00000000">
      <w:pPr>
        <w:spacing w:before="80" w:after="40"/>
      </w:pPr>
      <w:r>
        <w:rPr>
          <w:b/>
          <w:bCs/>
          <w:color w:val="1F5C8B"/>
          <w:sz w:val="20"/>
          <w:szCs w:val="20"/>
        </w:rPr>
        <w:t>1</w:t>
      </w:r>
      <w:proofErr w:type="gramStart"/>
      <w:r>
        <w:rPr>
          <w:b/>
          <w:bCs/>
          <w:color w:val="1F5C8B"/>
          <w:sz w:val="20"/>
          <w:szCs w:val="20"/>
        </w:rPr>
        <w:t xml:space="preserve">.  </w:t>
      </w:r>
      <w:r>
        <w:rPr>
          <w:color w:val="222222"/>
          <w:sz w:val="20"/>
          <w:szCs w:val="20"/>
        </w:rPr>
        <w:t>Define</w:t>
      </w:r>
      <w:proofErr w:type="gramEnd"/>
      <w:r>
        <w:rPr>
          <w:color w:val="222222"/>
          <w:sz w:val="20"/>
          <w:szCs w:val="20"/>
        </w:rPr>
        <w:t xml:space="preserve"> the term dynamic equilibrium.  [2]</w:t>
      </w:r>
    </w:p>
    <w:p w14:paraId="1FAABA23" w14:textId="77777777" w:rsidR="00A87874" w:rsidRDefault="00000000">
      <w:pPr>
        <w:pBdr>
          <w:bottom w:val="single" w:sz="4" w:space="8" w:color="EEEEEE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CC72BE9" w14:textId="77777777" w:rsidR="004D428C" w:rsidRDefault="004D428C">
      <w:pPr>
        <w:pBdr>
          <w:bottom w:val="single" w:sz="4" w:space="8" w:color="EEEEEE"/>
        </w:pBdr>
      </w:pPr>
    </w:p>
    <w:p w14:paraId="73B3A5AE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5BB558FB" w14:textId="233A435C" w:rsidR="004D428C" w:rsidRDefault="00000000" w:rsidP="004D428C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  <w:r>
        <w:rPr>
          <w:b/>
          <w:bCs/>
          <w:color w:val="1F5C8B"/>
          <w:sz w:val="20"/>
          <w:szCs w:val="20"/>
        </w:rPr>
        <w:t>2</w:t>
      </w:r>
      <w:proofErr w:type="gramStart"/>
      <w:r>
        <w:rPr>
          <w:b/>
          <w:bCs/>
          <w:color w:val="1F5C8B"/>
          <w:sz w:val="20"/>
          <w:szCs w:val="20"/>
        </w:rPr>
        <w:t xml:space="preserve">.  </w:t>
      </w:r>
      <w:r>
        <w:rPr>
          <w:color w:val="222222"/>
          <w:sz w:val="20"/>
          <w:szCs w:val="20"/>
        </w:rPr>
        <w:t>The</w:t>
      </w:r>
      <w:proofErr w:type="gramEnd"/>
      <w:r>
        <w:rPr>
          <w:color w:val="222222"/>
          <w:sz w:val="20"/>
          <w:szCs w:val="20"/>
        </w:rPr>
        <w:t xml:space="preserve"> </w:t>
      </w:r>
      <w:r w:rsidR="004D428C">
        <w:rPr>
          <w:color w:val="222222"/>
          <w:sz w:val="20"/>
          <w:szCs w:val="20"/>
        </w:rPr>
        <w:t>reaction</w:t>
      </w:r>
      <w:r>
        <w:rPr>
          <w:color w:val="222222"/>
          <w:sz w:val="20"/>
          <w:szCs w:val="20"/>
        </w:rPr>
        <w:t xml:space="preserve"> below represents a reversible reaction at equilibrium. State TWO observable features of the system that would confirm it has reached equilibrium.  [2]</w:t>
      </w:r>
    </w:p>
    <w:p w14:paraId="636ECF45" w14:textId="77777777" w:rsidR="004D428C" w:rsidRDefault="004D428C" w:rsidP="004D428C">
      <w:pPr>
        <w:pBdr>
          <w:bottom w:val="single" w:sz="4" w:space="8" w:color="EEEEEE"/>
        </w:pBdr>
        <w:rPr>
          <w:i/>
          <w:iCs/>
          <w:color w:val="595959"/>
          <w:sz w:val="19"/>
          <w:szCs w:val="19"/>
        </w:rPr>
      </w:pPr>
    </w:p>
    <w:p w14:paraId="07E8A8D9" w14:textId="091AC7C7" w:rsidR="004D428C" w:rsidRDefault="00000000" w:rsidP="004D428C">
      <w:pPr>
        <w:pBdr>
          <w:bottom w:val="single" w:sz="4" w:space="8" w:color="EEEEEE"/>
        </w:pBdr>
      </w:pPr>
      <w:r>
        <w:rPr>
          <w:i/>
          <w:iCs/>
          <w:color w:val="595959"/>
          <w:sz w:val="19"/>
          <w:szCs w:val="19"/>
        </w:rPr>
        <w:t>A(g) + B(g) ⇌ C(g) + D(</w:t>
      </w:r>
      <w:proofErr w:type="gramStart"/>
      <w:r>
        <w:rPr>
          <w:i/>
          <w:iCs/>
          <w:color w:val="595959"/>
          <w:sz w:val="19"/>
          <w:szCs w:val="19"/>
        </w:rPr>
        <w:t xml:space="preserve">g)   </w:t>
      </w:r>
      <w:proofErr w:type="gramEnd"/>
      <w:r>
        <w:rPr>
          <w:i/>
          <w:iCs/>
          <w:color w:val="595959"/>
          <w:sz w:val="19"/>
          <w:szCs w:val="19"/>
        </w:rPr>
        <w:t>in a sealed container</w:t>
      </w:r>
    </w:p>
    <w:p w14:paraId="706AAC16" w14:textId="77777777" w:rsidR="004D428C" w:rsidRDefault="004D428C" w:rsidP="004D428C">
      <w:pPr>
        <w:pBdr>
          <w:bottom w:val="single" w:sz="4" w:space="8" w:color="EEEEEE"/>
        </w:pBdr>
        <w:rPr>
          <w:b/>
          <w:bCs/>
          <w:color w:val="595959"/>
          <w:sz w:val="20"/>
          <w:szCs w:val="20"/>
        </w:rPr>
      </w:pPr>
    </w:p>
    <w:p w14:paraId="776D3C1C" w14:textId="1154771F" w:rsidR="004D428C" w:rsidRDefault="00000000" w:rsidP="004D428C">
      <w:pPr>
        <w:pBdr>
          <w:bottom w:val="single" w:sz="4" w:space="8" w:color="EEEEEE"/>
        </w:pBdr>
      </w:pPr>
      <w:r>
        <w:rPr>
          <w:b/>
          <w:bCs/>
          <w:color w:val="595959"/>
          <w:sz w:val="20"/>
          <w:szCs w:val="20"/>
        </w:rPr>
        <w:t xml:space="preserve">Feature 1:  </w:t>
      </w:r>
      <w:r>
        <w:rPr>
          <w:color w:val="CCCCCC"/>
          <w:sz w:val="20"/>
          <w:szCs w:val="20"/>
        </w:rPr>
        <w:t>____________________________________________________________</w:t>
      </w:r>
    </w:p>
    <w:p w14:paraId="32FC83CF" w14:textId="77777777" w:rsidR="004D428C" w:rsidRDefault="004D428C" w:rsidP="004D428C">
      <w:pPr>
        <w:pBdr>
          <w:bottom w:val="single" w:sz="4" w:space="8" w:color="EEEEEE"/>
        </w:pBdr>
        <w:rPr>
          <w:b/>
          <w:bCs/>
          <w:color w:val="595959"/>
          <w:sz w:val="20"/>
          <w:szCs w:val="20"/>
        </w:rPr>
      </w:pPr>
    </w:p>
    <w:p w14:paraId="4A1E2EE2" w14:textId="4758C14D" w:rsidR="004D428C" w:rsidRDefault="00000000" w:rsidP="004D428C">
      <w:pPr>
        <w:pBdr>
          <w:bottom w:val="single" w:sz="4" w:space="8" w:color="EEEEEE"/>
        </w:pBdr>
      </w:pPr>
      <w:r>
        <w:rPr>
          <w:b/>
          <w:bCs/>
          <w:color w:val="595959"/>
          <w:sz w:val="20"/>
          <w:szCs w:val="20"/>
        </w:rPr>
        <w:t xml:space="preserve">Feature 2:  </w:t>
      </w:r>
      <w:r>
        <w:rPr>
          <w:color w:val="CCCCCC"/>
          <w:sz w:val="20"/>
          <w:szCs w:val="20"/>
        </w:rPr>
        <w:t>____________________________________________________________</w:t>
      </w:r>
    </w:p>
    <w:p w14:paraId="37855681" w14:textId="77777777" w:rsidR="004D428C" w:rsidRDefault="004D428C" w:rsidP="004D428C">
      <w:pPr>
        <w:pBdr>
          <w:bottom w:val="single" w:sz="4" w:space="8" w:color="EEEEEE"/>
        </w:pBdr>
      </w:pPr>
    </w:p>
    <w:p w14:paraId="12CD3F07" w14:textId="02F97836" w:rsidR="00A87874" w:rsidRDefault="00000000" w:rsidP="004D428C">
      <w:pPr>
        <w:pBdr>
          <w:bottom w:val="single" w:sz="4" w:space="8" w:color="EEEEEE"/>
        </w:pBdr>
      </w:pPr>
      <w:r>
        <w:rPr>
          <w:b/>
          <w:bCs/>
          <w:color w:val="1F5C8B"/>
          <w:sz w:val="20"/>
          <w:szCs w:val="20"/>
        </w:rPr>
        <w:t>3</w:t>
      </w:r>
      <w:proofErr w:type="gramStart"/>
      <w:r>
        <w:rPr>
          <w:b/>
          <w:bCs/>
          <w:color w:val="1F5C8B"/>
          <w:sz w:val="20"/>
          <w:szCs w:val="20"/>
        </w:rPr>
        <w:t xml:space="preserve">.  </w:t>
      </w:r>
      <w:r>
        <w:rPr>
          <w:color w:val="222222"/>
          <w:sz w:val="20"/>
          <w:szCs w:val="20"/>
        </w:rPr>
        <w:t>Explain</w:t>
      </w:r>
      <w:proofErr w:type="gramEnd"/>
      <w:r>
        <w:rPr>
          <w:color w:val="222222"/>
          <w:sz w:val="20"/>
          <w:szCs w:val="20"/>
        </w:rPr>
        <w:t xml:space="preserve"> why equilibrium can only be established in a closed system.  [2]</w:t>
      </w:r>
    </w:p>
    <w:p w14:paraId="66F7AE08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46DC557A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52415C40" w14:textId="77777777" w:rsidR="004D428C" w:rsidRDefault="00000000" w:rsidP="004D428C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3173F7E2" w14:textId="307CE64E" w:rsidR="00A87874" w:rsidRDefault="00000000" w:rsidP="004D428C">
      <w:pPr>
        <w:pBdr>
          <w:bottom w:val="single" w:sz="4" w:space="8" w:color="EEEEEE"/>
        </w:pBdr>
      </w:pPr>
      <w:r>
        <w:rPr>
          <w:b/>
          <w:bCs/>
          <w:color w:val="1F5C8B"/>
          <w:sz w:val="20"/>
          <w:szCs w:val="20"/>
        </w:rPr>
        <w:t>4</w:t>
      </w:r>
      <w:proofErr w:type="gramStart"/>
      <w:r>
        <w:rPr>
          <w:b/>
          <w:bCs/>
          <w:color w:val="1F5C8B"/>
          <w:sz w:val="20"/>
          <w:szCs w:val="20"/>
        </w:rPr>
        <w:t xml:space="preserve">.  </w:t>
      </w:r>
      <w:r>
        <w:rPr>
          <w:color w:val="222222"/>
          <w:sz w:val="20"/>
          <w:szCs w:val="20"/>
        </w:rPr>
        <w:t>Complete</w:t>
      </w:r>
      <w:proofErr w:type="gramEnd"/>
      <w:r>
        <w:rPr>
          <w:color w:val="222222"/>
          <w:sz w:val="20"/>
          <w:szCs w:val="20"/>
        </w:rPr>
        <w:t xml:space="preserve"> the table by stating whether each property changes or stays constant at equilibrium.  [2]</w:t>
      </w: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3960"/>
      </w:tblGrid>
      <w:tr w:rsidR="00A87874" w14:paraId="54AFE0BD" w14:textId="77777777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95A84" w14:textId="77777777" w:rsidR="00A87874" w:rsidRDefault="00000000">
            <w:r>
              <w:rPr>
                <w:b/>
                <w:bCs/>
                <w:color w:val="1F5C8B"/>
                <w:sz w:val="20"/>
                <w:szCs w:val="20"/>
              </w:rPr>
              <w:t>Property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24363" w14:textId="77777777" w:rsidR="00A87874" w:rsidRDefault="00000000">
            <w:r>
              <w:rPr>
                <w:b/>
                <w:bCs/>
                <w:color w:val="1F5C8B"/>
                <w:sz w:val="20"/>
                <w:szCs w:val="20"/>
              </w:rPr>
              <w:t>Changes / Stays constant</w:t>
            </w:r>
          </w:p>
        </w:tc>
      </w:tr>
      <w:tr w:rsidR="00A87874" w14:paraId="3B4926B2" w14:textId="77777777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DA034" w14:textId="77777777" w:rsidR="00A87874" w:rsidRDefault="00000000">
            <w:r>
              <w:rPr>
                <w:color w:val="222222"/>
                <w:sz w:val="20"/>
                <w:szCs w:val="20"/>
              </w:rPr>
              <w:t>Concentration of reactants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7DA2A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A87874" w14:paraId="6DB0141A" w14:textId="77777777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E3F4D" w14:textId="77777777" w:rsidR="00A87874" w:rsidRDefault="00000000">
            <w:r>
              <w:rPr>
                <w:color w:val="222222"/>
                <w:sz w:val="20"/>
                <w:szCs w:val="20"/>
              </w:rPr>
              <w:t>Rate of forward reaction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F2F23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A87874" w14:paraId="573340C9" w14:textId="77777777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00F20" w14:textId="77777777" w:rsidR="00A87874" w:rsidRDefault="00000000">
            <w:r>
              <w:rPr>
                <w:color w:val="222222"/>
                <w:sz w:val="20"/>
                <w:szCs w:val="20"/>
              </w:rPr>
              <w:t>Rate of reverse reaction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104D4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A87874" w14:paraId="2524BE2D" w14:textId="77777777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93DF4" w14:textId="77777777" w:rsidR="00A87874" w:rsidRDefault="00000000">
            <w:proofErr w:type="spellStart"/>
            <w:r>
              <w:rPr>
                <w:color w:val="222222"/>
                <w:sz w:val="20"/>
                <w:szCs w:val="20"/>
              </w:rPr>
              <w:t>Colour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of the mixture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A98CC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2357366" w14:textId="77777777" w:rsidR="00A87874" w:rsidRPr="004D428C" w:rsidRDefault="00000000">
      <w:pPr>
        <w:pBdr>
          <w:bottom w:val="single" w:sz="8" w:space="4" w:color="1F5C8B"/>
        </w:pBdr>
        <w:spacing w:before="320" w:after="120"/>
        <w:rPr>
          <w:lang w:val="fr-FR"/>
        </w:rPr>
      </w:pPr>
      <w:r w:rsidRPr="004D428C">
        <w:rPr>
          <w:b/>
          <w:bCs/>
          <w:color w:val="1F5C8B"/>
          <w:sz w:val="26"/>
          <w:szCs w:val="26"/>
          <w:lang w:val="fr-FR"/>
        </w:rPr>
        <w:t xml:space="preserve">Section </w:t>
      </w:r>
      <w:proofErr w:type="gramStart"/>
      <w:r w:rsidRPr="004D428C">
        <w:rPr>
          <w:b/>
          <w:bCs/>
          <w:color w:val="1F5C8B"/>
          <w:sz w:val="26"/>
          <w:szCs w:val="26"/>
          <w:lang w:val="fr-FR"/>
        </w:rPr>
        <w:t>B:</w:t>
      </w:r>
      <w:proofErr w:type="gramEnd"/>
      <w:r w:rsidRPr="004D428C">
        <w:rPr>
          <w:b/>
          <w:bCs/>
          <w:color w:val="1F5C8B"/>
          <w:sz w:val="26"/>
          <w:szCs w:val="26"/>
          <w:lang w:val="fr-FR"/>
        </w:rPr>
        <w:t xml:space="preserve"> Le </w:t>
      </w:r>
      <w:proofErr w:type="spellStart"/>
      <w:r w:rsidRPr="004D428C">
        <w:rPr>
          <w:b/>
          <w:bCs/>
          <w:color w:val="1F5C8B"/>
          <w:sz w:val="26"/>
          <w:szCs w:val="26"/>
          <w:lang w:val="fr-FR"/>
        </w:rPr>
        <w:t>Châtelier’s</w:t>
      </w:r>
      <w:proofErr w:type="spellEnd"/>
      <w:r w:rsidRPr="004D428C">
        <w:rPr>
          <w:b/>
          <w:bCs/>
          <w:color w:val="1F5C8B"/>
          <w:sz w:val="26"/>
          <w:szCs w:val="26"/>
          <w:lang w:val="fr-FR"/>
        </w:rPr>
        <w:t xml:space="preserve"> </w:t>
      </w:r>
      <w:proofErr w:type="spellStart"/>
      <w:proofErr w:type="gramStart"/>
      <w:r w:rsidRPr="004D428C">
        <w:rPr>
          <w:b/>
          <w:bCs/>
          <w:color w:val="1F5C8B"/>
          <w:sz w:val="26"/>
          <w:szCs w:val="26"/>
          <w:lang w:val="fr-FR"/>
        </w:rPr>
        <w:t>principle</w:t>
      </w:r>
      <w:proofErr w:type="spellEnd"/>
      <w:r w:rsidRPr="004D428C">
        <w:rPr>
          <w:b/>
          <w:bCs/>
          <w:color w:val="1F5C8B"/>
          <w:sz w:val="26"/>
          <w:szCs w:val="26"/>
          <w:lang w:val="fr-FR"/>
        </w:rPr>
        <w:t xml:space="preserve">  [</w:t>
      </w:r>
      <w:proofErr w:type="gramEnd"/>
      <w:r w:rsidRPr="004D428C">
        <w:rPr>
          <w:b/>
          <w:bCs/>
          <w:color w:val="1F5C8B"/>
          <w:sz w:val="26"/>
          <w:szCs w:val="26"/>
          <w:lang w:val="fr-FR"/>
        </w:rPr>
        <w:t>10 marks]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874" w14:paraId="00FB603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C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98EE51" w14:textId="77777777" w:rsidR="00A87874" w:rsidRDefault="00000000">
            <w:r>
              <w:rPr>
                <w:b/>
                <w:bCs/>
                <w:color w:val="3C3489"/>
              </w:rPr>
              <w:t xml:space="preserve">Le </w:t>
            </w:r>
            <w:proofErr w:type="spellStart"/>
            <w:r>
              <w:rPr>
                <w:b/>
                <w:bCs/>
                <w:color w:val="3C3489"/>
              </w:rPr>
              <w:t>Châtelier’s</w:t>
            </w:r>
            <w:proofErr w:type="spellEnd"/>
            <w:r>
              <w:rPr>
                <w:b/>
                <w:bCs/>
                <w:color w:val="3C3489"/>
              </w:rPr>
              <w:t xml:space="preserve"> principle</w:t>
            </w:r>
          </w:p>
        </w:tc>
      </w:tr>
    </w:tbl>
    <w:p w14:paraId="46A7AA39" w14:textId="77777777" w:rsidR="00A87874" w:rsidRDefault="00000000">
      <w:pPr>
        <w:spacing w:before="120" w:after="60"/>
      </w:pPr>
      <w:r>
        <w:rPr>
          <w:b/>
          <w:bCs/>
          <w:color w:val="000000"/>
          <w:sz w:val="20"/>
          <w:szCs w:val="20"/>
        </w:rPr>
        <w:t xml:space="preserve">Key idea: </w:t>
      </w:r>
      <w:r>
        <w:rPr>
          <w:color w:val="222222"/>
          <w:sz w:val="20"/>
          <w:szCs w:val="20"/>
        </w:rPr>
        <w:t>When a stress (change in concentration, temperature, or pressure) is applied to a system at equilibrium, the system shifts to partially counteract that stress and establish a new equilibrium.</w:t>
      </w:r>
    </w:p>
    <w:p w14:paraId="293A310A" w14:textId="77777777" w:rsidR="00A87874" w:rsidRDefault="00000000">
      <w:pPr>
        <w:spacing w:before="80" w:after="40"/>
      </w:pPr>
      <w:r>
        <w:rPr>
          <w:b/>
          <w:bCs/>
          <w:color w:val="1F5C8B"/>
          <w:sz w:val="20"/>
          <w:szCs w:val="20"/>
        </w:rPr>
        <w:t xml:space="preserve">5.  </w:t>
      </w:r>
      <w:r>
        <w:rPr>
          <w:color w:val="222222"/>
          <w:sz w:val="20"/>
          <w:szCs w:val="20"/>
        </w:rPr>
        <w:t xml:space="preserve">State Le </w:t>
      </w:r>
      <w:proofErr w:type="spellStart"/>
      <w:r>
        <w:rPr>
          <w:color w:val="222222"/>
          <w:sz w:val="20"/>
          <w:szCs w:val="20"/>
        </w:rPr>
        <w:t>Châtelier’s</w:t>
      </w:r>
      <w:proofErr w:type="spellEnd"/>
      <w:r>
        <w:rPr>
          <w:color w:val="222222"/>
          <w:sz w:val="20"/>
          <w:szCs w:val="20"/>
        </w:rPr>
        <w:t xml:space="preserve"> principle in your own words.  [2]</w:t>
      </w:r>
    </w:p>
    <w:p w14:paraId="387813E4" w14:textId="77777777" w:rsidR="00A87874" w:rsidRDefault="00000000">
      <w:pPr>
        <w:pBdr>
          <w:bottom w:val="single" w:sz="4" w:space="8" w:color="EEEEEE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D90C88" w14:textId="77777777" w:rsidR="004D428C" w:rsidRDefault="004D428C">
      <w:pPr>
        <w:pBdr>
          <w:bottom w:val="single" w:sz="4" w:space="8" w:color="EEEEEE"/>
        </w:pBdr>
      </w:pPr>
    </w:p>
    <w:p w14:paraId="719FE1B3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0EBDA0AC" w14:textId="77777777" w:rsidR="004D428C" w:rsidRDefault="004D428C" w:rsidP="004D428C">
      <w:pPr>
        <w:pBdr>
          <w:bottom w:val="single" w:sz="4" w:space="8" w:color="EEEEEE"/>
        </w:pBdr>
        <w:rPr>
          <w:sz w:val="20"/>
          <w:szCs w:val="20"/>
        </w:rPr>
      </w:pPr>
    </w:p>
    <w:p w14:paraId="22D904E0" w14:textId="77777777" w:rsidR="004D428C" w:rsidRDefault="004D428C" w:rsidP="004D428C">
      <w:pPr>
        <w:pBdr>
          <w:bottom w:val="single" w:sz="4" w:space="8" w:color="EEEEEE"/>
        </w:pBdr>
        <w:rPr>
          <w:sz w:val="20"/>
          <w:szCs w:val="20"/>
        </w:rPr>
      </w:pPr>
    </w:p>
    <w:p w14:paraId="783312B1" w14:textId="1BC9AC05" w:rsidR="004D428C" w:rsidRDefault="00000000" w:rsidP="004D428C">
      <w:pPr>
        <w:pBdr>
          <w:bottom w:val="single" w:sz="4" w:space="8" w:color="EEEEEE"/>
        </w:pBdr>
      </w:pPr>
      <w:r>
        <w:rPr>
          <w:sz w:val="20"/>
          <w:szCs w:val="20"/>
        </w:rPr>
        <w:lastRenderedPageBreak/>
        <w:t xml:space="preserve"> </w:t>
      </w:r>
      <w:r>
        <w:rPr>
          <w:b/>
          <w:bCs/>
          <w:color w:val="1F5C8B"/>
          <w:sz w:val="20"/>
          <w:szCs w:val="20"/>
        </w:rPr>
        <w:t xml:space="preserve">6.  </w:t>
      </w:r>
      <w:r>
        <w:rPr>
          <w:color w:val="222222"/>
          <w:sz w:val="20"/>
          <w:szCs w:val="20"/>
        </w:rPr>
        <w:t>Consider the following equilibrium:</w:t>
      </w:r>
      <w:r w:rsidR="004D428C">
        <w:t xml:space="preserve">  </w:t>
      </w:r>
      <w:r>
        <w:rPr>
          <w:i/>
          <w:iCs/>
          <w:color w:val="595959"/>
          <w:sz w:val="19"/>
          <w:szCs w:val="19"/>
        </w:rPr>
        <w:t>N₂(</w:t>
      </w:r>
      <w:proofErr w:type="gramStart"/>
      <w:r>
        <w:rPr>
          <w:i/>
          <w:iCs/>
          <w:color w:val="595959"/>
          <w:sz w:val="19"/>
          <w:szCs w:val="19"/>
        </w:rPr>
        <w:t>g)  +</w:t>
      </w:r>
      <w:proofErr w:type="gramEnd"/>
      <w:r>
        <w:rPr>
          <w:i/>
          <w:iCs/>
          <w:color w:val="595959"/>
          <w:sz w:val="19"/>
          <w:szCs w:val="19"/>
        </w:rPr>
        <w:t xml:space="preserve">  3 H₂(</w:t>
      </w:r>
      <w:proofErr w:type="gramStart"/>
      <w:r>
        <w:rPr>
          <w:i/>
          <w:iCs/>
          <w:color w:val="595959"/>
          <w:sz w:val="19"/>
          <w:szCs w:val="19"/>
        </w:rPr>
        <w:t>g)  ⇌</w:t>
      </w:r>
      <w:proofErr w:type="gramEnd"/>
      <w:r>
        <w:rPr>
          <w:i/>
          <w:iCs/>
          <w:color w:val="595959"/>
          <w:sz w:val="19"/>
          <w:szCs w:val="19"/>
        </w:rPr>
        <w:t xml:space="preserve">  2 NH₃(</w:t>
      </w:r>
      <w:proofErr w:type="gramStart"/>
      <w:r>
        <w:rPr>
          <w:i/>
          <w:iCs/>
          <w:color w:val="595959"/>
          <w:sz w:val="19"/>
          <w:szCs w:val="19"/>
        </w:rPr>
        <w:t xml:space="preserve">g)   </w:t>
      </w:r>
      <w:proofErr w:type="gramEnd"/>
      <w:r>
        <w:rPr>
          <w:i/>
          <w:iCs/>
          <w:color w:val="595959"/>
          <w:sz w:val="19"/>
          <w:szCs w:val="19"/>
        </w:rPr>
        <w:t xml:space="preserve">  ΔH = −92 kJ/mol</w:t>
      </w:r>
    </w:p>
    <w:p w14:paraId="566D1182" w14:textId="77777777" w:rsidR="004D428C" w:rsidRDefault="004D428C" w:rsidP="004D428C">
      <w:pPr>
        <w:pBdr>
          <w:bottom w:val="single" w:sz="4" w:space="8" w:color="EEEEEE"/>
        </w:pBdr>
        <w:rPr>
          <w:color w:val="222222"/>
          <w:sz w:val="20"/>
          <w:szCs w:val="20"/>
        </w:rPr>
      </w:pPr>
    </w:p>
    <w:p w14:paraId="7EE043F5" w14:textId="5A6100EB" w:rsidR="00A87874" w:rsidRDefault="00000000" w:rsidP="004D428C">
      <w:pPr>
        <w:pBdr>
          <w:bottom w:val="single" w:sz="4" w:space="8" w:color="EEEEEE"/>
        </w:pBdr>
      </w:pPr>
      <w:r>
        <w:rPr>
          <w:color w:val="222222"/>
          <w:sz w:val="20"/>
          <w:szCs w:val="20"/>
        </w:rPr>
        <w:t>For each stress applied, state the direction of the equilibrium shift and give a reason.  [6]</w:t>
      </w: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080"/>
        <w:gridCol w:w="4080"/>
      </w:tblGrid>
      <w:tr w:rsidR="00A87874" w14:paraId="28E2AAA1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BFEC5" w14:textId="77777777" w:rsidR="00A87874" w:rsidRDefault="00000000">
            <w:r>
              <w:rPr>
                <w:b/>
                <w:bCs/>
                <w:color w:val="1F5C8B"/>
                <w:sz w:val="20"/>
                <w:szCs w:val="20"/>
              </w:rPr>
              <w:t>Stress applied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9B3A5" w14:textId="77777777" w:rsidR="00A87874" w:rsidRDefault="00000000">
            <w:r>
              <w:rPr>
                <w:b/>
                <w:bCs/>
                <w:color w:val="1F5C8B"/>
                <w:sz w:val="20"/>
                <w:szCs w:val="20"/>
              </w:rPr>
              <w:t>Direction of shift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D7FF5" w14:textId="77777777" w:rsidR="00A87874" w:rsidRDefault="00000000">
            <w:r>
              <w:rPr>
                <w:b/>
                <w:bCs/>
                <w:color w:val="1F5C8B"/>
                <w:sz w:val="20"/>
                <w:szCs w:val="20"/>
              </w:rPr>
              <w:t>Reason</w:t>
            </w:r>
          </w:p>
        </w:tc>
      </w:tr>
      <w:tr w:rsidR="00A87874" w14:paraId="2F7D8FA8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B8A70D" w14:textId="77777777" w:rsidR="00A87874" w:rsidRDefault="00000000">
            <w:r>
              <w:rPr>
                <w:color w:val="222222"/>
                <w:sz w:val="19"/>
                <w:szCs w:val="19"/>
              </w:rPr>
              <w:t>Temperature is increased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ED58EB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78F5E2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A87874" w14:paraId="65D775E0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FCEE7A" w14:textId="77777777" w:rsidR="00A87874" w:rsidRDefault="00000000">
            <w:r>
              <w:rPr>
                <w:color w:val="222222"/>
                <w:sz w:val="19"/>
                <w:szCs w:val="19"/>
              </w:rPr>
              <w:t>More N₂ is added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55C557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8080BC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A87874" w14:paraId="7BCA5732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D1FA74" w14:textId="77777777" w:rsidR="00A87874" w:rsidRDefault="00000000">
            <w:r>
              <w:rPr>
                <w:color w:val="222222"/>
                <w:sz w:val="19"/>
                <w:szCs w:val="19"/>
              </w:rPr>
              <w:t>Pressure is increased (volume decreased)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81F315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573649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A87874" w14:paraId="7A764832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8020B6" w14:textId="77777777" w:rsidR="00A87874" w:rsidRDefault="00000000">
            <w:r>
              <w:rPr>
                <w:color w:val="222222"/>
                <w:sz w:val="19"/>
                <w:szCs w:val="19"/>
              </w:rPr>
              <w:t>A catalyst is added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73B038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3C46D6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A87874" w14:paraId="08E80A85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BC98CE" w14:textId="77777777" w:rsidR="00A87874" w:rsidRDefault="00000000">
            <w:r>
              <w:rPr>
                <w:color w:val="222222"/>
                <w:sz w:val="19"/>
                <w:szCs w:val="19"/>
              </w:rPr>
              <w:t>Some NH₃ is removed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3EED61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257437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A87874" w14:paraId="5FD51258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E84E0F" w14:textId="77777777" w:rsidR="00A87874" w:rsidRDefault="00000000">
            <w:r>
              <w:rPr>
                <w:color w:val="222222"/>
                <w:sz w:val="19"/>
                <w:szCs w:val="19"/>
              </w:rPr>
              <w:t>Temperature is decreased</w:t>
            </w:r>
          </w:p>
        </w:tc>
        <w:tc>
          <w:tcPr>
            <w:tcW w:w="2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0762B4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625149" w14:textId="77777777" w:rsidR="00A87874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C2D95FC" w14:textId="77777777" w:rsidR="00A87874" w:rsidRDefault="00A87874">
      <w:pPr>
        <w:spacing w:before="120"/>
      </w:pPr>
    </w:p>
    <w:p w14:paraId="4BDF9A1F" w14:textId="77777777" w:rsidR="00A87874" w:rsidRDefault="00000000">
      <w:pPr>
        <w:spacing w:before="80" w:after="40"/>
      </w:pPr>
      <w:r>
        <w:rPr>
          <w:b/>
          <w:bCs/>
          <w:color w:val="1F5C8B"/>
          <w:sz w:val="20"/>
          <w:szCs w:val="20"/>
        </w:rPr>
        <w:t>7</w:t>
      </w:r>
      <w:proofErr w:type="gramStart"/>
      <w:r>
        <w:rPr>
          <w:b/>
          <w:bCs/>
          <w:color w:val="1F5C8B"/>
          <w:sz w:val="20"/>
          <w:szCs w:val="20"/>
        </w:rPr>
        <w:t xml:space="preserve">.  </w:t>
      </w:r>
      <w:r>
        <w:rPr>
          <w:color w:val="222222"/>
          <w:sz w:val="20"/>
          <w:szCs w:val="20"/>
        </w:rPr>
        <w:t>Explain</w:t>
      </w:r>
      <w:proofErr w:type="gramEnd"/>
      <w:r>
        <w:rPr>
          <w:color w:val="222222"/>
          <w:sz w:val="20"/>
          <w:szCs w:val="20"/>
        </w:rPr>
        <w:t xml:space="preserve"> why adding a catalyst does NOT change the position of equilibrium.  [2]</w:t>
      </w:r>
    </w:p>
    <w:p w14:paraId="5C286C3B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15CCEC87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00740278" w14:textId="77777777" w:rsidR="004D428C" w:rsidRDefault="00000000" w:rsidP="004D428C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14436C05" w14:textId="558F95D5" w:rsidR="00A87874" w:rsidRDefault="00000000" w:rsidP="004D428C">
      <w:pPr>
        <w:pBdr>
          <w:bottom w:val="single" w:sz="4" w:space="8" w:color="EEEEEE"/>
        </w:pBdr>
      </w:pPr>
      <w:r>
        <w:rPr>
          <w:b/>
          <w:bCs/>
          <w:color w:val="1F5C8B"/>
          <w:sz w:val="26"/>
          <w:szCs w:val="26"/>
        </w:rPr>
        <w:t xml:space="preserve">Section C: Direction of equilibrium </w:t>
      </w:r>
      <w:proofErr w:type="gramStart"/>
      <w:r>
        <w:rPr>
          <w:b/>
          <w:bCs/>
          <w:color w:val="1F5C8B"/>
          <w:sz w:val="26"/>
          <w:szCs w:val="26"/>
        </w:rPr>
        <w:t>shift  [</w:t>
      </w:r>
      <w:proofErr w:type="gramEnd"/>
      <w:r>
        <w:rPr>
          <w:b/>
          <w:bCs/>
          <w:color w:val="1F5C8B"/>
          <w:sz w:val="26"/>
          <w:szCs w:val="26"/>
        </w:rPr>
        <w:t>10 marks]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874" w14:paraId="302ED3A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D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93A506" w14:textId="77777777" w:rsidR="00A87874" w:rsidRDefault="00000000">
            <w:r>
              <w:rPr>
                <w:b/>
                <w:bCs/>
                <w:color w:val="633806"/>
              </w:rPr>
              <w:t>Direction of shift</w:t>
            </w:r>
          </w:p>
        </w:tc>
      </w:tr>
    </w:tbl>
    <w:p w14:paraId="0F79E2D1" w14:textId="77777777" w:rsidR="00A87874" w:rsidRDefault="00000000">
      <w:pPr>
        <w:spacing w:before="120" w:after="60"/>
      </w:pPr>
      <w:r>
        <w:rPr>
          <w:b/>
          <w:bCs/>
          <w:color w:val="000000"/>
          <w:sz w:val="20"/>
          <w:szCs w:val="20"/>
        </w:rPr>
        <w:t xml:space="preserve">Key idea: </w:t>
      </w:r>
      <w:r>
        <w:rPr>
          <w:color w:val="222222"/>
          <w:sz w:val="20"/>
          <w:szCs w:val="20"/>
        </w:rPr>
        <w:t xml:space="preserve">Shifts are driven by changes in concentration, pressure (for </w:t>
      </w:r>
      <w:proofErr w:type="gramStart"/>
      <w:r>
        <w:rPr>
          <w:color w:val="222222"/>
          <w:sz w:val="20"/>
          <w:szCs w:val="20"/>
        </w:rPr>
        <w:t>gases</w:t>
      </w:r>
      <w:proofErr w:type="gramEnd"/>
      <w:r>
        <w:rPr>
          <w:color w:val="222222"/>
          <w:sz w:val="20"/>
          <w:szCs w:val="20"/>
        </w:rPr>
        <w:t>), and temperature. Pressure changes affect equilibria only when there is a difference in the total moles of gas on each side.</w:t>
      </w:r>
    </w:p>
    <w:p w14:paraId="51FF3428" w14:textId="77777777" w:rsidR="00A87874" w:rsidRDefault="00000000">
      <w:pPr>
        <w:spacing w:before="80" w:after="40"/>
      </w:pPr>
      <w:r>
        <w:rPr>
          <w:b/>
          <w:bCs/>
          <w:color w:val="1F5C8B"/>
          <w:sz w:val="20"/>
          <w:szCs w:val="20"/>
        </w:rPr>
        <w:t>8</w:t>
      </w:r>
      <w:proofErr w:type="gramStart"/>
      <w:r>
        <w:rPr>
          <w:b/>
          <w:bCs/>
          <w:color w:val="1F5C8B"/>
          <w:sz w:val="20"/>
          <w:szCs w:val="20"/>
        </w:rPr>
        <w:t xml:space="preserve">.  </w:t>
      </w:r>
      <w:r>
        <w:rPr>
          <w:color w:val="222222"/>
          <w:sz w:val="20"/>
          <w:szCs w:val="20"/>
        </w:rPr>
        <w:t>For</w:t>
      </w:r>
      <w:proofErr w:type="gramEnd"/>
      <w:r>
        <w:rPr>
          <w:color w:val="222222"/>
          <w:sz w:val="20"/>
          <w:szCs w:val="20"/>
        </w:rPr>
        <w:t xml:space="preserve"> each reaction below, predict the direction of equilibrium shift when pressure is increased. Show your </w:t>
      </w:r>
      <w:proofErr w:type="gramStart"/>
      <w:r>
        <w:rPr>
          <w:color w:val="222222"/>
          <w:sz w:val="20"/>
          <w:szCs w:val="20"/>
        </w:rPr>
        <w:t>working</w:t>
      </w:r>
      <w:proofErr w:type="gramEnd"/>
      <w:r>
        <w:rPr>
          <w:color w:val="222222"/>
          <w:sz w:val="20"/>
          <w:szCs w:val="20"/>
        </w:rPr>
        <w:t xml:space="preserve"> by counting moles of gas.  [4]</w:t>
      </w:r>
    </w:p>
    <w:p w14:paraId="4680C044" w14:textId="77777777" w:rsidR="00A87874" w:rsidRDefault="00000000">
      <w:pPr>
        <w:spacing w:before="80" w:after="40"/>
        <w:ind w:left="560"/>
      </w:pPr>
      <w:r>
        <w:rPr>
          <w:color w:val="222222"/>
          <w:sz w:val="20"/>
          <w:szCs w:val="20"/>
        </w:rPr>
        <w:t>(a)  2 NO(</w:t>
      </w:r>
      <w:proofErr w:type="gramStart"/>
      <w:r>
        <w:rPr>
          <w:color w:val="222222"/>
          <w:sz w:val="20"/>
          <w:szCs w:val="20"/>
        </w:rPr>
        <w:t>g)  +</w:t>
      </w:r>
      <w:proofErr w:type="gramEnd"/>
      <w:r>
        <w:rPr>
          <w:color w:val="222222"/>
          <w:sz w:val="20"/>
          <w:szCs w:val="20"/>
        </w:rPr>
        <w:t xml:space="preserve">  O₂(</w:t>
      </w:r>
      <w:proofErr w:type="gramStart"/>
      <w:r>
        <w:rPr>
          <w:color w:val="222222"/>
          <w:sz w:val="20"/>
          <w:szCs w:val="20"/>
        </w:rPr>
        <w:t>g)  ⇌</w:t>
      </w:r>
      <w:proofErr w:type="gramEnd"/>
      <w:r>
        <w:rPr>
          <w:color w:val="222222"/>
          <w:sz w:val="20"/>
          <w:szCs w:val="20"/>
        </w:rPr>
        <w:t xml:space="preserve">  2 NO₂(g)</w:t>
      </w:r>
    </w:p>
    <w:p w14:paraId="545CD375" w14:textId="77777777" w:rsidR="00A87874" w:rsidRDefault="00000000">
      <w:pPr>
        <w:spacing w:before="40"/>
        <w:ind w:left="800"/>
      </w:pPr>
      <w:r>
        <w:rPr>
          <w:color w:val="595959"/>
          <w:sz w:val="20"/>
          <w:szCs w:val="20"/>
        </w:rPr>
        <w:t>Moles of gas (left): _____</w:t>
      </w:r>
      <w:proofErr w:type="gramStart"/>
      <w:r>
        <w:rPr>
          <w:color w:val="595959"/>
          <w:sz w:val="20"/>
          <w:szCs w:val="20"/>
        </w:rPr>
        <w:t xml:space="preserve">_  </w:t>
      </w:r>
      <w:proofErr w:type="gramEnd"/>
      <w:r>
        <w:rPr>
          <w:color w:val="595959"/>
          <w:sz w:val="20"/>
          <w:szCs w:val="20"/>
        </w:rPr>
        <w:t xml:space="preserve"> Moles of gas (right): ______   Direction of </w:t>
      </w:r>
      <w:proofErr w:type="gramStart"/>
      <w:r>
        <w:rPr>
          <w:color w:val="595959"/>
          <w:sz w:val="20"/>
          <w:szCs w:val="20"/>
        </w:rPr>
        <w:t>shift: __</w:t>
      </w:r>
      <w:proofErr w:type="gramEnd"/>
      <w:r>
        <w:rPr>
          <w:color w:val="595959"/>
          <w:sz w:val="20"/>
          <w:szCs w:val="20"/>
        </w:rPr>
        <w:t>____________</w:t>
      </w:r>
    </w:p>
    <w:p w14:paraId="082918C8" w14:textId="77777777" w:rsidR="00A87874" w:rsidRDefault="00000000">
      <w:pPr>
        <w:spacing w:before="100" w:after="40"/>
        <w:ind w:left="560"/>
      </w:pPr>
      <w:r>
        <w:rPr>
          <w:color w:val="222222"/>
          <w:sz w:val="20"/>
          <w:szCs w:val="20"/>
        </w:rPr>
        <w:t>(b)  H₂(</w:t>
      </w:r>
      <w:proofErr w:type="gramStart"/>
      <w:r>
        <w:rPr>
          <w:color w:val="222222"/>
          <w:sz w:val="20"/>
          <w:szCs w:val="20"/>
        </w:rPr>
        <w:t>g)  +</w:t>
      </w:r>
      <w:proofErr w:type="gramEnd"/>
      <w:r>
        <w:rPr>
          <w:color w:val="222222"/>
          <w:sz w:val="20"/>
          <w:szCs w:val="20"/>
        </w:rPr>
        <w:t xml:space="preserve">  I₂(</w:t>
      </w:r>
      <w:proofErr w:type="gramStart"/>
      <w:r>
        <w:rPr>
          <w:color w:val="222222"/>
          <w:sz w:val="20"/>
          <w:szCs w:val="20"/>
        </w:rPr>
        <w:t>g)  ⇌</w:t>
      </w:r>
      <w:proofErr w:type="gramEnd"/>
      <w:r>
        <w:rPr>
          <w:color w:val="222222"/>
          <w:sz w:val="20"/>
          <w:szCs w:val="20"/>
        </w:rPr>
        <w:t xml:space="preserve">  2 HI(g)</w:t>
      </w:r>
    </w:p>
    <w:p w14:paraId="2BA86C00" w14:textId="77777777" w:rsidR="00A87874" w:rsidRDefault="00000000">
      <w:pPr>
        <w:spacing w:before="40"/>
        <w:ind w:left="800"/>
      </w:pPr>
      <w:r>
        <w:rPr>
          <w:color w:val="595959"/>
          <w:sz w:val="20"/>
          <w:szCs w:val="20"/>
        </w:rPr>
        <w:t>Moles of gas (left): _____</w:t>
      </w:r>
      <w:proofErr w:type="gramStart"/>
      <w:r>
        <w:rPr>
          <w:color w:val="595959"/>
          <w:sz w:val="20"/>
          <w:szCs w:val="20"/>
        </w:rPr>
        <w:t xml:space="preserve">_  </w:t>
      </w:r>
      <w:proofErr w:type="gramEnd"/>
      <w:r>
        <w:rPr>
          <w:color w:val="595959"/>
          <w:sz w:val="20"/>
          <w:szCs w:val="20"/>
        </w:rPr>
        <w:t xml:space="preserve"> Moles of gas (right): ______   Direction of </w:t>
      </w:r>
      <w:proofErr w:type="gramStart"/>
      <w:r>
        <w:rPr>
          <w:color w:val="595959"/>
          <w:sz w:val="20"/>
          <w:szCs w:val="20"/>
        </w:rPr>
        <w:t>shift: __</w:t>
      </w:r>
      <w:proofErr w:type="gramEnd"/>
      <w:r>
        <w:rPr>
          <w:color w:val="595959"/>
          <w:sz w:val="20"/>
          <w:szCs w:val="20"/>
        </w:rPr>
        <w:t>____________</w:t>
      </w:r>
    </w:p>
    <w:p w14:paraId="034597A1" w14:textId="77777777" w:rsidR="004D428C" w:rsidRDefault="004D428C">
      <w:pPr>
        <w:spacing w:before="80" w:after="40"/>
      </w:pPr>
    </w:p>
    <w:p w14:paraId="0937B418" w14:textId="7D8F7342" w:rsidR="00A87874" w:rsidRDefault="00000000">
      <w:pPr>
        <w:spacing w:before="80" w:after="40"/>
      </w:pPr>
      <w:r>
        <w:rPr>
          <w:b/>
          <w:bCs/>
          <w:color w:val="1F5C8B"/>
          <w:sz w:val="20"/>
          <w:szCs w:val="20"/>
        </w:rPr>
        <w:t xml:space="preserve">9.  </w:t>
      </w:r>
      <w:r>
        <w:rPr>
          <w:color w:val="222222"/>
          <w:sz w:val="20"/>
          <w:szCs w:val="20"/>
        </w:rPr>
        <w:t>The equilibrium below involves the conversion of colorless NO₂ dimers to brown NO₂ gas:</w:t>
      </w:r>
    </w:p>
    <w:p w14:paraId="3904A5B5" w14:textId="77777777" w:rsidR="00A87874" w:rsidRDefault="00000000">
      <w:pPr>
        <w:spacing w:before="40" w:after="40"/>
      </w:pPr>
      <w:r>
        <w:rPr>
          <w:i/>
          <w:iCs/>
          <w:color w:val="595959"/>
          <w:sz w:val="19"/>
          <w:szCs w:val="19"/>
        </w:rPr>
        <w:t>N₂O₄(</w:t>
      </w:r>
      <w:proofErr w:type="gramStart"/>
      <w:r>
        <w:rPr>
          <w:i/>
          <w:iCs/>
          <w:color w:val="595959"/>
          <w:sz w:val="19"/>
          <w:szCs w:val="19"/>
        </w:rPr>
        <w:t>g)  ⇌</w:t>
      </w:r>
      <w:proofErr w:type="gramEnd"/>
      <w:r>
        <w:rPr>
          <w:i/>
          <w:iCs/>
          <w:color w:val="595959"/>
          <w:sz w:val="19"/>
          <w:szCs w:val="19"/>
        </w:rPr>
        <w:t xml:space="preserve">  2 NO₂(</w:t>
      </w:r>
      <w:proofErr w:type="gramStart"/>
      <w:r>
        <w:rPr>
          <w:i/>
          <w:iCs/>
          <w:color w:val="595959"/>
          <w:sz w:val="19"/>
          <w:szCs w:val="19"/>
        </w:rPr>
        <w:t xml:space="preserve">g)   </w:t>
      </w:r>
      <w:proofErr w:type="gramEnd"/>
      <w:r>
        <w:rPr>
          <w:i/>
          <w:iCs/>
          <w:color w:val="595959"/>
          <w:sz w:val="19"/>
          <w:szCs w:val="19"/>
        </w:rPr>
        <w:t xml:space="preserve">  ΔH = +57 kJ/mol </w:t>
      </w:r>
      <w:proofErr w:type="gramStart"/>
      <w:r>
        <w:rPr>
          <w:i/>
          <w:iCs/>
          <w:color w:val="595959"/>
          <w:sz w:val="19"/>
          <w:szCs w:val="19"/>
        </w:rPr>
        <w:t xml:space="preserve">   (</w:t>
      </w:r>
      <w:proofErr w:type="gramEnd"/>
      <w:r>
        <w:rPr>
          <w:i/>
          <w:iCs/>
          <w:color w:val="595959"/>
          <w:sz w:val="19"/>
          <w:szCs w:val="19"/>
        </w:rPr>
        <w:t>colorless ⇌ brown)</w:t>
      </w:r>
    </w:p>
    <w:p w14:paraId="0255D1F2" w14:textId="77777777" w:rsidR="00A87874" w:rsidRDefault="00000000">
      <w:pPr>
        <w:spacing w:before="80" w:after="60"/>
      </w:pPr>
      <w:r>
        <w:rPr>
          <w:color w:val="222222"/>
          <w:sz w:val="20"/>
          <w:szCs w:val="20"/>
        </w:rPr>
        <w:t xml:space="preserve">Predict and explain the </w:t>
      </w:r>
      <w:proofErr w:type="spellStart"/>
      <w:r>
        <w:rPr>
          <w:color w:val="222222"/>
          <w:sz w:val="20"/>
          <w:szCs w:val="20"/>
        </w:rPr>
        <w:t>colour</w:t>
      </w:r>
      <w:proofErr w:type="spellEnd"/>
      <w:r>
        <w:rPr>
          <w:color w:val="222222"/>
          <w:sz w:val="20"/>
          <w:szCs w:val="20"/>
        </w:rPr>
        <w:t xml:space="preserve"> change observed when</w:t>
      </w:r>
      <w:proofErr w:type="gramStart"/>
      <w:r>
        <w:rPr>
          <w:color w:val="222222"/>
          <w:sz w:val="20"/>
          <w:szCs w:val="20"/>
        </w:rPr>
        <w:t>:  [</w:t>
      </w:r>
      <w:proofErr w:type="gramEnd"/>
      <w:r>
        <w:rPr>
          <w:color w:val="222222"/>
          <w:sz w:val="20"/>
          <w:szCs w:val="20"/>
        </w:rPr>
        <w:t>4]</w:t>
      </w:r>
    </w:p>
    <w:p w14:paraId="3163E571" w14:textId="77777777" w:rsidR="00A87874" w:rsidRDefault="00000000">
      <w:pPr>
        <w:spacing w:before="40" w:after="40"/>
        <w:ind w:left="560"/>
      </w:pPr>
      <w:r>
        <w:rPr>
          <w:b/>
          <w:bCs/>
          <w:color w:val="595959"/>
          <w:sz w:val="20"/>
          <w:szCs w:val="20"/>
        </w:rPr>
        <w:t>(a</w:t>
      </w:r>
      <w:proofErr w:type="gramStart"/>
      <w:r>
        <w:rPr>
          <w:b/>
          <w:bCs/>
          <w:color w:val="595959"/>
          <w:sz w:val="20"/>
          <w:szCs w:val="20"/>
        </w:rPr>
        <w:t xml:space="preserve">)  </w:t>
      </w:r>
      <w:r>
        <w:rPr>
          <w:color w:val="222222"/>
          <w:sz w:val="20"/>
          <w:szCs w:val="20"/>
        </w:rPr>
        <w:t>The</w:t>
      </w:r>
      <w:proofErr w:type="gramEnd"/>
      <w:r>
        <w:rPr>
          <w:color w:val="222222"/>
          <w:sz w:val="20"/>
          <w:szCs w:val="20"/>
        </w:rPr>
        <w:t xml:space="preserve"> mixture is heated</w:t>
      </w:r>
    </w:p>
    <w:p w14:paraId="6065E031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3A4329AA" w14:textId="77777777" w:rsidR="004D428C" w:rsidRDefault="00000000" w:rsidP="004D428C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  <w:r w:rsidR="004D428C">
        <w:t xml:space="preserve">        </w:t>
      </w:r>
    </w:p>
    <w:p w14:paraId="7799ACB0" w14:textId="35D4780A" w:rsidR="00A87874" w:rsidRDefault="004D428C" w:rsidP="004D428C">
      <w:pPr>
        <w:pBdr>
          <w:bottom w:val="single" w:sz="4" w:space="8" w:color="EEEEEE"/>
        </w:pBdr>
      </w:pPr>
      <w:r>
        <w:t xml:space="preserve">         </w:t>
      </w:r>
      <w:r>
        <w:rPr>
          <w:b/>
          <w:bCs/>
          <w:color w:val="595959"/>
          <w:sz w:val="20"/>
          <w:szCs w:val="20"/>
        </w:rPr>
        <w:t>(b</w:t>
      </w:r>
      <w:proofErr w:type="gramStart"/>
      <w:r>
        <w:rPr>
          <w:b/>
          <w:bCs/>
          <w:color w:val="595959"/>
          <w:sz w:val="20"/>
          <w:szCs w:val="20"/>
        </w:rPr>
        <w:t xml:space="preserve">)  </w:t>
      </w:r>
      <w:r>
        <w:rPr>
          <w:color w:val="222222"/>
          <w:sz w:val="20"/>
          <w:szCs w:val="20"/>
        </w:rPr>
        <w:t>The</w:t>
      </w:r>
      <w:proofErr w:type="gramEnd"/>
      <w:r>
        <w:rPr>
          <w:color w:val="222222"/>
          <w:sz w:val="20"/>
          <w:szCs w:val="20"/>
        </w:rPr>
        <w:t xml:space="preserve"> pressure is increased</w:t>
      </w:r>
    </w:p>
    <w:p w14:paraId="5D82C3F0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4013C09B" w14:textId="77777777" w:rsidR="004D428C" w:rsidRDefault="004D428C" w:rsidP="004D428C">
      <w:pPr>
        <w:pBdr>
          <w:bottom w:val="single" w:sz="4" w:space="8" w:color="EEEEEE"/>
        </w:pBdr>
        <w:rPr>
          <w:sz w:val="20"/>
          <w:szCs w:val="20"/>
        </w:rPr>
      </w:pPr>
    </w:p>
    <w:p w14:paraId="2AF7A1C1" w14:textId="77777777" w:rsidR="004D428C" w:rsidRDefault="00000000" w:rsidP="004D428C">
      <w:pPr>
        <w:pBdr>
          <w:bottom w:val="single" w:sz="4" w:space="8" w:color="EEEEEE"/>
        </w:pBdr>
      </w:pPr>
      <w:r>
        <w:rPr>
          <w:b/>
          <w:bCs/>
          <w:color w:val="1F5C8B"/>
          <w:sz w:val="20"/>
          <w:szCs w:val="20"/>
        </w:rPr>
        <w:t xml:space="preserve">10.  </w:t>
      </w:r>
      <w:r>
        <w:rPr>
          <w:color w:val="222222"/>
          <w:sz w:val="20"/>
          <w:szCs w:val="20"/>
        </w:rPr>
        <w:t>For the reaction:  2 SO₂(g) + O₂(</w:t>
      </w:r>
      <w:proofErr w:type="gramStart"/>
      <w:r>
        <w:rPr>
          <w:color w:val="222222"/>
          <w:sz w:val="20"/>
          <w:szCs w:val="20"/>
        </w:rPr>
        <w:t>g)  ⇌</w:t>
      </w:r>
      <w:proofErr w:type="gramEnd"/>
      <w:r>
        <w:rPr>
          <w:color w:val="222222"/>
          <w:sz w:val="20"/>
          <w:szCs w:val="20"/>
        </w:rPr>
        <w:t xml:space="preserve">  2 SO₃(</w:t>
      </w:r>
      <w:proofErr w:type="gramStart"/>
      <w:r>
        <w:rPr>
          <w:color w:val="222222"/>
          <w:sz w:val="20"/>
          <w:szCs w:val="20"/>
        </w:rPr>
        <w:t xml:space="preserve">g)   </w:t>
      </w:r>
      <w:proofErr w:type="gramEnd"/>
      <w:r>
        <w:rPr>
          <w:color w:val="222222"/>
          <w:sz w:val="20"/>
          <w:szCs w:val="20"/>
        </w:rPr>
        <w:t>ΔH = −197 kJ/mol</w:t>
      </w:r>
    </w:p>
    <w:p w14:paraId="57E6CA56" w14:textId="77777777" w:rsidR="004D428C" w:rsidRDefault="004D428C" w:rsidP="004D428C">
      <w:pPr>
        <w:pBdr>
          <w:bottom w:val="single" w:sz="4" w:space="8" w:color="EEEEEE"/>
        </w:pBdr>
        <w:rPr>
          <w:color w:val="222222"/>
          <w:sz w:val="20"/>
          <w:szCs w:val="20"/>
        </w:rPr>
      </w:pPr>
    </w:p>
    <w:p w14:paraId="385287A5" w14:textId="7905359D" w:rsidR="00A87874" w:rsidRDefault="00000000" w:rsidP="004D428C">
      <w:pPr>
        <w:pBdr>
          <w:bottom w:val="single" w:sz="4" w:space="8" w:color="EEEEEE"/>
        </w:pBdr>
      </w:pPr>
      <w:r>
        <w:rPr>
          <w:color w:val="222222"/>
          <w:sz w:val="20"/>
          <w:szCs w:val="20"/>
        </w:rPr>
        <w:t>State TWO changes that would increase the yield of SO₃, and for each explain the reasoning.  [4]</w:t>
      </w:r>
    </w:p>
    <w:tbl>
      <w:tblPr>
        <w:tblW w:w="1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</w:tblGrid>
      <w:tr w:rsidR="004D428C" w14:paraId="561BB501" w14:textId="77777777" w:rsidTr="004D428C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12A9B55" w14:textId="77777777" w:rsidR="004D428C" w:rsidRDefault="004D428C">
            <w:r>
              <w:rPr>
                <w:b/>
                <w:bCs/>
                <w:color w:val="595959"/>
                <w:sz w:val="19"/>
                <w:szCs w:val="19"/>
              </w:rPr>
              <w:t>Change 1:</w:t>
            </w:r>
          </w:p>
        </w:tc>
      </w:tr>
    </w:tbl>
    <w:p w14:paraId="7FFBCE76" w14:textId="77777777" w:rsidR="00A87874" w:rsidRDefault="00A87874">
      <w:pPr>
        <w:spacing w:before="60"/>
      </w:pPr>
    </w:p>
    <w:tbl>
      <w:tblPr>
        <w:tblW w:w="1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</w:tblGrid>
      <w:tr w:rsidR="004D428C" w14:paraId="40EEFED4" w14:textId="77777777" w:rsidTr="004D428C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A2C82AB" w14:textId="77777777" w:rsidR="004D428C" w:rsidRDefault="004D428C">
            <w:r>
              <w:rPr>
                <w:b/>
                <w:bCs/>
                <w:color w:val="595959"/>
                <w:sz w:val="19"/>
                <w:szCs w:val="19"/>
              </w:rPr>
              <w:t>Change 2:</w:t>
            </w:r>
          </w:p>
        </w:tc>
      </w:tr>
    </w:tbl>
    <w:p w14:paraId="2BB2E8FA" w14:textId="77777777" w:rsidR="00A87874" w:rsidRDefault="00A87874">
      <w:pPr>
        <w:spacing w:before="80"/>
      </w:pPr>
    </w:p>
    <w:p w14:paraId="09A0901F" w14:textId="77777777" w:rsidR="00A87874" w:rsidRDefault="00000000">
      <w:pPr>
        <w:pBdr>
          <w:bottom w:val="single" w:sz="8" w:space="4" w:color="1F5C8B"/>
        </w:pBdr>
        <w:spacing w:before="320" w:after="120"/>
      </w:pPr>
      <w:r>
        <w:rPr>
          <w:b/>
          <w:bCs/>
          <w:color w:val="1F5C8B"/>
          <w:sz w:val="26"/>
          <w:szCs w:val="26"/>
        </w:rPr>
        <w:lastRenderedPageBreak/>
        <w:t xml:space="preserve">Section D: Interpreting equilibrium </w:t>
      </w:r>
      <w:proofErr w:type="gramStart"/>
      <w:r>
        <w:rPr>
          <w:b/>
          <w:bCs/>
          <w:color w:val="1F5C8B"/>
          <w:sz w:val="26"/>
          <w:szCs w:val="26"/>
        </w:rPr>
        <w:t>graphs  [</w:t>
      </w:r>
      <w:proofErr w:type="gramEnd"/>
      <w:r>
        <w:rPr>
          <w:b/>
          <w:bCs/>
          <w:color w:val="1F5C8B"/>
          <w:sz w:val="26"/>
          <w:szCs w:val="26"/>
        </w:rPr>
        <w:t>8 marks]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874" w14:paraId="0D5D070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C5ABCF" w14:textId="77777777" w:rsidR="00A87874" w:rsidRDefault="00000000">
            <w:r>
              <w:rPr>
                <w:b/>
                <w:bCs/>
                <w:color w:val="0C447C"/>
              </w:rPr>
              <w:t>Interpreting graphs</w:t>
            </w:r>
          </w:p>
        </w:tc>
      </w:tr>
    </w:tbl>
    <w:p w14:paraId="44E387DC" w14:textId="77777777" w:rsidR="00A87874" w:rsidRDefault="00000000">
      <w:pPr>
        <w:spacing w:before="120" w:after="60"/>
      </w:pPr>
      <w:r>
        <w:rPr>
          <w:b/>
          <w:bCs/>
          <w:color w:val="000000"/>
          <w:sz w:val="20"/>
          <w:szCs w:val="20"/>
        </w:rPr>
        <w:t xml:space="preserve">Key idea: </w:t>
      </w:r>
      <w:r>
        <w:rPr>
          <w:color w:val="222222"/>
          <w:sz w:val="20"/>
          <w:szCs w:val="20"/>
        </w:rPr>
        <w:t xml:space="preserve">On a concentration–time graph: flat lines indicate equilibrium; a sudden step change followed by a new flat region indicates a stress has been applied. The direction and magnitude of the change </w:t>
      </w:r>
      <w:proofErr w:type="gramStart"/>
      <w:r>
        <w:rPr>
          <w:color w:val="222222"/>
          <w:sz w:val="20"/>
          <w:szCs w:val="20"/>
        </w:rPr>
        <w:t>reveals</w:t>
      </w:r>
      <w:proofErr w:type="gramEnd"/>
      <w:r>
        <w:rPr>
          <w:color w:val="222222"/>
          <w:sz w:val="20"/>
          <w:szCs w:val="20"/>
        </w:rPr>
        <w:t xml:space="preserve"> what stress occurred.</w:t>
      </w:r>
    </w:p>
    <w:p w14:paraId="67DFE779" w14:textId="77777777" w:rsidR="00A87874" w:rsidRDefault="00000000">
      <w:pPr>
        <w:spacing w:before="80" w:after="40"/>
      </w:pPr>
      <w:r>
        <w:rPr>
          <w:b/>
          <w:bCs/>
          <w:color w:val="1F5C8B"/>
          <w:sz w:val="20"/>
          <w:szCs w:val="20"/>
        </w:rPr>
        <w:t>11</w:t>
      </w:r>
      <w:proofErr w:type="gramStart"/>
      <w:r>
        <w:rPr>
          <w:b/>
          <w:bCs/>
          <w:color w:val="1F5C8B"/>
          <w:sz w:val="20"/>
          <w:szCs w:val="20"/>
        </w:rPr>
        <w:t xml:space="preserve">.  </w:t>
      </w:r>
      <w:r>
        <w:rPr>
          <w:color w:val="222222"/>
          <w:sz w:val="20"/>
          <w:szCs w:val="20"/>
        </w:rPr>
        <w:t>The</w:t>
      </w:r>
      <w:proofErr w:type="gramEnd"/>
      <w:r>
        <w:rPr>
          <w:color w:val="222222"/>
          <w:sz w:val="20"/>
          <w:szCs w:val="20"/>
        </w:rPr>
        <w:t xml:space="preserve"> graph below (described in words) shows the concentration of reactant A and product B over time for the reaction A(g) ⇌ B(g).</w:t>
      </w:r>
    </w:p>
    <w:p w14:paraId="39FBC8A7" w14:textId="3778008A" w:rsidR="004D428C" w:rsidRDefault="004D428C" w:rsidP="004D428C">
      <w:pPr>
        <w:spacing w:before="100" w:after="60"/>
        <w:jc w:val="center"/>
        <w:rPr>
          <w:i/>
          <w:iCs/>
          <w:color w:val="595959"/>
          <w:sz w:val="19"/>
          <w:szCs w:val="19"/>
        </w:rPr>
      </w:pPr>
      <w:r>
        <w:rPr>
          <w:i/>
          <w:iCs/>
          <w:noProof/>
          <w:color w:val="595959"/>
          <w:sz w:val="19"/>
          <w:szCs w:val="19"/>
        </w:rPr>
        <w:drawing>
          <wp:inline distT="0" distB="0" distL="0" distR="0" wp14:anchorId="11B97ACA" wp14:editId="631B13C3">
            <wp:extent cx="5067300" cy="3040380"/>
            <wp:effectExtent l="0" t="0" r="0" b="7620"/>
            <wp:docPr id="1246473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73129" name="Picture 12464731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36" cy="304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6FF58" w14:textId="4FC0FECC" w:rsidR="00A87874" w:rsidRDefault="00000000">
      <w:pPr>
        <w:spacing w:before="100" w:after="60"/>
      </w:pPr>
      <w:r>
        <w:rPr>
          <w:color w:val="222222"/>
          <w:sz w:val="20"/>
          <w:szCs w:val="20"/>
        </w:rPr>
        <w:t>Answer the following questions about the graph</w:t>
      </w:r>
      <w:proofErr w:type="gramStart"/>
      <w:r>
        <w:rPr>
          <w:color w:val="222222"/>
          <w:sz w:val="20"/>
          <w:szCs w:val="20"/>
        </w:rPr>
        <w:t>:  [</w:t>
      </w:r>
      <w:proofErr w:type="gramEnd"/>
      <w:r>
        <w:rPr>
          <w:color w:val="222222"/>
          <w:sz w:val="20"/>
          <w:szCs w:val="20"/>
        </w:rPr>
        <w:t>4]</w:t>
      </w:r>
    </w:p>
    <w:p w14:paraId="325EB068" w14:textId="77777777" w:rsidR="00A87874" w:rsidRDefault="00000000">
      <w:pPr>
        <w:spacing w:before="40" w:after="40"/>
        <w:ind w:left="560"/>
      </w:pPr>
      <w:r>
        <w:rPr>
          <w:b/>
          <w:bCs/>
          <w:color w:val="595959"/>
          <w:sz w:val="20"/>
          <w:szCs w:val="20"/>
        </w:rPr>
        <w:t xml:space="preserve">(a)  </w:t>
      </w:r>
      <w:r>
        <w:rPr>
          <w:color w:val="222222"/>
          <w:sz w:val="20"/>
          <w:szCs w:val="20"/>
        </w:rPr>
        <w:t>What is happening between time 0 and t₁?</w:t>
      </w:r>
    </w:p>
    <w:p w14:paraId="75A24CA9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77477DF5" w14:textId="77777777" w:rsidR="004D428C" w:rsidRDefault="00000000" w:rsidP="004D428C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0ABBF0D7" w14:textId="77777777" w:rsidR="004D428C" w:rsidRDefault="004D428C" w:rsidP="004D428C">
      <w:pPr>
        <w:pBdr>
          <w:bottom w:val="single" w:sz="4" w:space="8" w:color="EEEEEE"/>
        </w:pBdr>
      </w:pPr>
    </w:p>
    <w:p w14:paraId="09F45D74" w14:textId="0CB8059C" w:rsidR="00A87874" w:rsidRDefault="00000000" w:rsidP="004D428C">
      <w:pPr>
        <w:pBdr>
          <w:bottom w:val="single" w:sz="4" w:space="8" w:color="EEEEEE"/>
        </w:pBdr>
      </w:pPr>
      <w:r>
        <w:rPr>
          <w:b/>
          <w:bCs/>
          <w:color w:val="595959"/>
          <w:sz w:val="20"/>
          <w:szCs w:val="20"/>
        </w:rPr>
        <w:t xml:space="preserve">(b)  </w:t>
      </w:r>
      <w:r>
        <w:rPr>
          <w:color w:val="222222"/>
          <w:sz w:val="20"/>
          <w:szCs w:val="20"/>
        </w:rPr>
        <w:t>What does the flat region after t₁ (before t₂) tell you about the system?</w:t>
      </w:r>
    </w:p>
    <w:p w14:paraId="7EB1EE59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5FDA1FFB" w14:textId="77777777" w:rsidR="004D428C" w:rsidRDefault="00000000" w:rsidP="004D428C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447BD9F8" w14:textId="2EA73647" w:rsidR="00A87874" w:rsidRDefault="00000000" w:rsidP="004D428C">
      <w:pPr>
        <w:pBdr>
          <w:bottom w:val="single" w:sz="4" w:space="8" w:color="EEEEEE"/>
        </w:pBdr>
      </w:pPr>
      <w:r>
        <w:rPr>
          <w:b/>
          <w:bCs/>
          <w:color w:val="595959"/>
          <w:sz w:val="20"/>
          <w:szCs w:val="20"/>
        </w:rPr>
        <w:t xml:space="preserve">(c)  </w:t>
      </w:r>
      <w:r>
        <w:rPr>
          <w:color w:val="222222"/>
          <w:sz w:val="20"/>
          <w:szCs w:val="20"/>
        </w:rPr>
        <w:t>What stress was most likely applied at t₂? Explain your reasoning.</w:t>
      </w:r>
    </w:p>
    <w:p w14:paraId="5E65CF44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02CD4B2F" w14:textId="77777777" w:rsidR="00A87874" w:rsidRDefault="00000000">
      <w:pPr>
        <w:pBdr>
          <w:bottom w:val="single" w:sz="4" w:space="8" w:color="EEEEEE"/>
        </w:pBdr>
      </w:pPr>
      <w:r>
        <w:rPr>
          <w:sz w:val="20"/>
          <w:szCs w:val="20"/>
        </w:rPr>
        <w:t xml:space="preserve"> </w:t>
      </w:r>
    </w:p>
    <w:p w14:paraId="36121BB3" w14:textId="77777777" w:rsidR="004D428C" w:rsidRDefault="004D428C" w:rsidP="004D428C">
      <w:pPr>
        <w:pBdr>
          <w:bottom w:val="single" w:sz="4" w:space="8" w:color="EEEEEE"/>
        </w:pBdr>
        <w:rPr>
          <w:b/>
          <w:bCs/>
          <w:color w:val="1F5C8B"/>
          <w:sz w:val="20"/>
          <w:szCs w:val="20"/>
        </w:rPr>
      </w:pPr>
    </w:p>
    <w:p w14:paraId="7E110D81" w14:textId="0461C6BE" w:rsidR="004D428C" w:rsidRDefault="00000000" w:rsidP="004D428C">
      <w:pPr>
        <w:pBdr>
          <w:bottom w:val="single" w:sz="4" w:space="8" w:color="EEEEEE"/>
        </w:pBdr>
      </w:pPr>
      <w:r>
        <w:rPr>
          <w:b/>
          <w:bCs/>
          <w:color w:val="1F5C8B"/>
          <w:sz w:val="20"/>
          <w:szCs w:val="20"/>
        </w:rPr>
        <w:t xml:space="preserve">12.  </w:t>
      </w:r>
      <w:r>
        <w:rPr>
          <w:color w:val="222222"/>
          <w:sz w:val="20"/>
          <w:szCs w:val="20"/>
        </w:rPr>
        <w:t>Sketch the expected shape of a concentration–time graph for a system A ⇌ B starting with only A present, reaching equilibrium, then having more A added. Label the axes, equilibrium, and the point where A is added.  [4]</w:t>
      </w: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874" w14:paraId="4E997D1F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9019" w14:textId="77777777" w:rsidR="00A87874" w:rsidRDefault="00000000">
            <w:pPr>
              <w:pBdr>
                <w:bottom w:val="single" w:sz="2" w:space="0" w:color="EEEEEE"/>
              </w:pBdr>
            </w:pPr>
            <w:r>
              <w:rPr>
                <w:sz w:val="26"/>
                <w:szCs w:val="26"/>
              </w:rPr>
              <w:t xml:space="preserve"> </w:t>
            </w:r>
          </w:p>
          <w:p w14:paraId="665AC52E" w14:textId="77777777" w:rsidR="00A87874" w:rsidRDefault="00000000">
            <w:pPr>
              <w:pBdr>
                <w:bottom w:val="single" w:sz="2" w:space="0" w:color="EEEEEE"/>
              </w:pBdr>
            </w:pPr>
            <w:r>
              <w:rPr>
                <w:sz w:val="26"/>
                <w:szCs w:val="26"/>
              </w:rPr>
              <w:t xml:space="preserve"> </w:t>
            </w:r>
          </w:p>
          <w:p w14:paraId="434B5518" w14:textId="77777777" w:rsidR="00A87874" w:rsidRDefault="00000000">
            <w:pPr>
              <w:pBdr>
                <w:bottom w:val="single" w:sz="2" w:space="0" w:color="EEEEEE"/>
              </w:pBdr>
            </w:pPr>
            <w:r>
              <w:rPr>
                <w:sz w:val="26"/>
                <w:szCs w:val="26"/>
              </w:rPr>
              <w:t xml:space="preserve"> </w:t>
            </w:r>
          </w:p>
          <w:p w14:paraId="3C0C5C53" w14:textId="77777777" w:rsidR="00A87874" w:rsidRDefault="00000000">
            <w:pPr>
              <w:pBdr>
                <w:bottom w:val="single" w:sz="2" w:space="0" w:color="EEEEEE"/>
              </w:pBdr>
            </w:pPr>
            <w:r>
              <w:rPr>
                <w:sz w:val="26"/>
                <w:szCs w:val="26"/>
              </w:rPr>
              <w:t xml:space="preserve"> </w:t>
            </w:r>
          </w:p>
          <w:p w14:paraId="413EB77D" w14:textId="77777777" w:rsidR="00A87874" w:rsidRDefault="00000000">
            <w:pPr>
              <w:pBdr>
                <w:bottom w:val="single" w:sz="2" w:space="0" w:color="EEEEEE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18279A0" w14:textId="77777777" w:rsidR="004D428C" w:rsidRDefault="004D428C">
            <w:pPr>
              <w:pBdr>
                <w:bottom w:val="single" w:sz="2" w:space="0" w:color="EEEEEE"/>
              </w:pBdr>
            </w:pPr>
          </w:p>
          <w:p w14:paraId="44E57D9E" w14:textId="211B5F30" w:rsidR="00A87874" w:rsidRDefault="00A87874">
            <w:pPr>
              <w:pBdr>
                <w:bottom w:val="single" w:sz="2" w:space="0" w:color="EEEEEE"/>
              </w:pBdr>
            </w:pPr>
          </w:p>
          <w:p w14:paraId="3310E872" w14:textId="77777777" w:rsidR="00A87874" w:rsidRDefault="00000000">
            <w:pPr>
              <w:pBdr>
                <w:bottom w:val="single" w:sz="2" w:space="0" w:color="EEEEEE"/>
              </w:pBdr>
            </w:pPr>
            <w:r>
              <w:rPr>
                <w:sz w:val="26"/>
                <w:szCs w:val="26"/>
              </w:rPr>
              <w:t xml:space="preserve"> </w:t>
            </w:r>
          </w:p>
          <w:p w14:paraId="2AB23349" w14:textId="77777777" w:rsidR="00A87874" w:rsidRDefault="00000000">
            <w:pPr>
              <w:pBdr>
                <w:bottom w:val="single" w:sz="2" w:space="0" w:color="EEEEEE"/>
              </w:pBdr>
            </w:pPr>
            <w:r>
              <w:rPr>
                <w:sz w:val="26"/>
                <w:szCs w:val="26"/>
              </w:rPr>
              <w:t xml:space="preserve"> </w:t>
            </w:r>
          </w:p>
          <w:p w14:paraId="11663124" w14:textId="77777777" w:rsidR="00A87874" w:rsidRDefault="00000000">
            <w:pPr>
              <w:pBdr>
                <w:bottom w:val="single" w:sz="2" w:space="0" w:color="EEEEEE"/>
              </w:pBdr>
            </w:pPr>
            <w:r>
              <w:rPr>
                <w:sz w:val="26"/>
                <w:szCs w:val="26"/>
              </w:rPr>
              <w:t xml:space="preserve"> </w:t>
            </w:r>
          </w:p>
          <w:p w14:paraId="1877FFB5" w14:textId="77777777" w:rsidR="00A87874" w:rsidRDefault="00000000"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7161FB34" w14:textId="77777777" w:rsidR="00A87874" w:rsidRDefault="00A87874">
      <w:pPr>
        <w:spacing w:before="80"/>
      </w:pPr>
    </w:p>
    <w:p w14:paraId="386D7E88" w14:textId="77777777" w:rsidR="004D428C" w:rsidRDefault="00000000" w:rsidP="004D428C">
      <w:pPr>
        <w:pBdr>
          <w:bottom w:val="single" w:sz="12" w:space="6" w:color="1F5C8B"/>
        </w:pBdr>
        <w:spacing w:after="80"/>
        <w:jc w:val="center"/>
      </w:pPr>
      <w:r>
        <w:br w:type="page"/>
      </w:r>
      <w:r w:rsidR="004D428C">
        <w:rPr>
          <w:b/>
          <w:bCs/>
          <w:color w:val="1F5C8B"/>
          <w:sz w:val="32"/>
          <w:szCs w:val="32"/>
        </w:rPr>
        <w:lastRenderedPageBreak/>
        <w:t>Chemical Equilibrium — Revision Assignment Answer Key</w:t>
      </w:r>
    </w:p>
    <w:p w14:paraId="5B9BFD6C" w14:textId="77777777" w:rsidR="004D428C" w:rsidRDefault="004D428C" w:rsidP="004D428C">
      <w:pPr>
        <w:spacing w:before="160" w:after="200"/>
      </w:pPr>
      <w:r>
        <w:rPr>
          <w:i/>
          <w:iCs/>
          <w:color w:val="595959"/>
          <w:sz w:val="20"/>
          <w:szCs w:val="20"/>
        </w:rPr>
        <w:t>Model answers and marking guidance are provided below. Accept any response that captures the essential scientific meaning. Mark allocations are shown in brackets.</w:t>
      </w:r>
    </w:p>
    <w:p w14:paraId="0A560628" w14:textId="77777777" w:rsidR="004D428C" w:rsidRDefault="004D428C" w:rsidP="004D428C">
      <w:pPr>
        <w:pBdr>
          <w:bottom w:val="single" w:sz="8" w:space="4" w:color="1F5C8B"/>
        </w:pBdr>
        <w:spacing w:before="280" w:after="100"/>
      </w:pPr>
      <w:r>
        <w:rPr>
          <w:b/>
          <w:bCs/>
          <w:color w:val="1F5C8B"/>
          <w:sz w:val="26"/>
          <w:szCs w:val="26"/>
        </w:rPr>
        <w:t>Section A: Dynamic equilibrium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4"/>
        <w:gridCol w:w="2198"/>
        <w:gridCol w:w="6548"/>
        <w:gridCol w:w="15"/>
      </w:tblGrid>
      <w:tr w:rsidR="004D428C" w14:paraId="29260C1A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2136F1EB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Q1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DC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53EB7F7D" w14:textId="77777777" w:rsidR="004D428C" w:rsidRDefault="004D428C" w:rsidP="00442425">
            <w:r>
              <w:rPr>
                <w:b/>
                <w:bCs/>
                <w:color w:val="27500A"/>
                <w:sz w:val="16"/>
                <w:szCs w:val="16"/>
              </w:rPr>
              <w:t>Dynamic equilibrium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0C86C451" w14:textId="77777777" w:rsidR="004D428C" w:rsidRDefault="004D428C" w:rsidP="00442425"/>
        </w:tc>
      </w:tr>
      <w:tr w:rsidR="004D428C" w14:paraId="69339C30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AB0F86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47F457F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A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state in which the forward and reverse reactions occur simultaneously at equal rates</w:t>
            </w:r>
          </w:p>
          <w:p w14:paraId="6199ED5B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 xml:space="preserve">Award 1 mark for “forward and reverse reactions occur at the same rate” and 1 mark for “macroscopic properties (concentration, </w:t>
            </w:r>
            <w:proofErr w:type="spellStart"/>
            <w:r>
              <w:rPr>
                <w:color w:val="222222"/>
                <w:sz w:val="19"/>
                <w:szCs w:val="19"/>
              </w:rPr>
              <w:t>colour</w:t>
            </w:r>
            <w:proofErr w:type="spellEnd"/>
            <w:r>
              <w:rPr>
                <w:color w:val="222222"/>
                <w:sz w:val="19"/>
                <w:szCs w:val="19"/>
              </w:rPr>
              <w:t>, pressure) remain constant.” Students must convey that both reactions are still happening — the system is not static.</w:t>
            </w:r>
          </w:p>
        </w:tc>
      </w:tr>
    </w:tbl>
    <w:p w14:paraId="7BFBDF5C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4"/>
        <w:gridCol w:w="2198"/>
        <w:gridCol w:w="6548"/>
        <w:gridCol w:w="15"/>
      </w:tblGrid>
      <w:tr w:rsidR="004D428C" w14:paraId="1C5B00F8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08B4CB47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Q2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DC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1AE72A34" w14:textId="77777777" w:rsidR="004D428C" w:rsidRDefault="004D428C" w:rsidP="00442425">
            <w:r>
              <w:rPr>
                <w:b/>
                <w:bCs/>
                <w:color w:val="27500A"/>
                <w:sz w:val="16"/>
                <w:szCs w:val="16"/>
              </w:rPr>
              <w:t>Dynamic equilibrium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314AC457" w14:textId="77777777" w:rsidR="004D428C" w:rsidRDefault="004D428C" w:rsidP="00442425"/>
        </w:tc>
      </w:tr>
      <w:tr w:rsidR="004D428C" w14:paraId="7FE4EE11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40E8E2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733082E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Any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TWO of: constant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colour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>; constant pressure; constant concentration of any species</w:t>
            </w:r>
          </w:p>
          <w:p w14:paraId="5BCDC3FF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 xml:space="preserve">Award 1 mark per valid observable feature (max 2). Acceptable answers include: the </w:t>
            </w:r>
            <w:proofErr w:type="spellStart"/>
            <w:r>
              <w:rPr>
                <w:color w:val="222222"/>
                <w:sz w:val="19"/>
                <w:szCs w:val="19"/>
              </w:rPr>
              <w:t>colour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of the gas mixture does not change over time; the total pressure in the sealed container remains constant; the concentration of any reactant or product remains constant. Do not accept “the reaction has stopped.”</w:t>
            </w:r>
          </w:p>
        </w:tc>
      </w:tr>
    </w:tbl>
    <w:p w14:paraId="0C8DF99D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4"/>
        <w:gridCol w:w="2198"/>
        <w:gridCol w:w="6548"/>
        <w:gridCol w:w="15"/>
      </w:tblGrid>
      <w:tr w:rsidR="004D428C" w14:paraId="16EF7920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3DADC431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Q3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DC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4E4C6291" w14:textId="77777777" w:rsidR="004D428C" w:rsidRDefault="004D428C" w:rsidP="00442425">
            <w:r>
              <w:rPr>
                <w:b/>
                <w:bCs/>
                <w:color w:val="27500A"/>
                <w:sz w:val="16"/>
                <w:szCs w:val="16"/>
              </w:rPr>
              <w:t>Dynamic equilibrium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636E3B8D" w14:textId="77777777" w:rsidR="004D428C" w:rsidRDefault="004D428C" w:rsidP="00442425"/>
        </w:tc>
      </w:tr>
      <w:tr w:rsidR="004D428C" w14:paraId="2BC52EAC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067F7D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055C776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In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an open system, products (or reactants) can escape, so concentrations keep changing and a stable equilibrium position is never established</w:t>
            </w:r>
          </w:p>
          <w:p w14:paraId="15D1C6D2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 xml:space="preserve">Award 1 mark for identifying that substances can leave/enter in an open system, and 1 mark for explaining that this prevents a stable equilibrium from being established. The key idea is that equilibrium requires constant </w:t>
            </w:r>
            <w:proofErr w:type="gramStart"/>
            <w:r>
              <w:rPr>
                <w:color w:val="222222"/>
                <w:sz w:val="19"/>
                <w:szCs w:val="19"/>
              </w:rPr>
              <w:t>concentrations</w:t>
            </w:r>
            <w:proofErr w:type="gramEnd"/>
            <w:r>
              <w:rPr>
                <w:color w:val="222222"/>
                <w:sz w:val="19"/>
                <w:szCs w:val="19"/>
              </w:rPr>
              <w:t>, which is only possible when matter cannot enter or leave.</w:t>
            </w:r>
          </w:p>
        </w:tc>
      </w:tr>
    </w:tbl>
    <w:p w14:paraId="469C41CB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4"/>
        <w:gridCol w:w="2198"/>
        <w:gridCol w:w="6548"/>
        <w:gridCol w:w="15"/>
      </w:tblGrid>
      <w:tr w:rsidR="004D428C" w14:paraId="506E8A3A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7394E342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Q4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DC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31DF4500" w14:textId="77777777" w:rsidR="004D428C" w:rsidRDefault="004D428C" w:rsidP="00442425">
            <w:r>
              <w:rPr>
                <w:b/>
                <w:bCs/>
                <w:color w:val="27500A"/>
                <w:sz w:val="16"/>
                <w:szCs w:val="16"/>
              </w:rPr>
              <w:t>Dynamic equilibrium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5D66EBBD" w14:textId="77777777" w:rsidR="004D428C" w:rsidRDefault="004D428C" w:rsidP="00442425"/>
        </w:tc>
      </w:tr>
      <w:tr w:rsidR="004D428C" w14:paraId="040664EE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B9A15F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B708C3B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Concentration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of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reactants: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stays constant | Rate of forward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reaction: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stays constant | Rate of reverse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reaction: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stays constant | </w:t>
            </w:r>
            <w:proofErr w:type="spellStart"/>
            <w:r>
              <w:rPr>
                <w:b/>
                <w:bCs/>
                <w:color w:val="000000"/>
                <w:sz w:val="19"/>
                <w:szCs w:val="19"/>
              </w:rPr>
              <w:t>Colour</w:t>
            </w:r>
            <w:proofErr w:type="spellEnd"/>
            <w:r>
              <w:rPr>
                <w:b/>
                <w:bCs/>
                <w:color w:val="000000"/>
                <w:sz w:val="19"/>
                <w:szCs w:val="19"/>
              </w:rPr>
              <w:t xml:space="preserve"> of the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mixture: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stays constant</w:t>
            </w:r>
          </w:p>
          <w:p w14:paraId="07C0A1A8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>Award ½ mark per correct cell (total 2 marks). All four properties stay constant at equilibrium. A common misconception is that rates are zero — clarify that both rates are equal and non-zero, not that they have stopped.</w:t>
            </w:r>
          </w:p>
        </w:tc>
      </w:tr>
    </w:tbl>
    <w:p w14:paraId="045AA919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p w14:paraId="2515E51F" w14:textId="77777777" w:rsidR="004D428C" w:rsidRDefault="004D428C" w:rsidP="004D428C">
      <w:pPr>
        <w:pBdr>
          <w:bottom w:val="single" w:sz="8" w:space="4" w:color="1F5C8B"/>
        </w:pBdr>
        <w:spacing w:before="280" w:after="100"/>
      </w:pPr>
      <w:r>
        <w:rPr>
          <w:b/>
          <w:bCs/>
          <w:color w:val="1F5C8B"/>
          <w:sz w:val="26"/>
          <w:szCs w:val="26"/>
        </w:rPr>
        <w:t xml:space="preserve">Section B: Le </w:t>
      </w:r>
      <w:proofErr w:type="spellStart"/>
      <w:r>
        <w:rPr>
          <w:b/>
          <w:bCs/>
          <w:color w:val="1F5C8B"/>
          <w:sz w:val="26"/>
          <w:szCs w:val="26"/>
        </w:rPr>
        <w:t>Châtelier’s</w:t>
      </w:r>
      <w:proofErr w:type="spellEnd"/>
      <w:r>
        <w:rPr>
          <w:b/>
          <w:bCs/>
          <w:color w:val="1F5C8B"/>
          <w:sz w:val="26"/>
          <w:szCs w:val="26"/>
        </w:rPr>
        <w:t xml:space="preserve"> principle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4"/>
        <w:gridCol w:w="2198"/>
        <w:gridCol w:w="6548"/>
        <w:gridCol w:w="15"/>
      </w:tblGrid>
      <w:tr w:rsidR="004D428C" w14:paraId="01FC193C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5403A336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Q5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CFB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2A993D5D" w14:textId="77777777" w:rsidR="004D428C" w:rsidRDefault="004D428C" w:rsidP="00442425">
            <w:r>
              <w:rPr>
                <w:b/>
                <w:bCs/>
                <w:color w:val="3C3489"/>
                <w:sz w:val="16"/>
                <w:szCs w:val="16"/>
              </w:rPr>
              <w:t>Le Chatelier’s principle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53D3DE18" w14:textId="77777777" w:rsidR="004D428C" w:rsidRDefault="004D428C" w:rsidP="00442425"/>
        </w:tc>
      </w:tr>
      <w:tr w:rsidR="004D428C" w14:paraId="2D7FEF11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60D675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110212C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When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a stress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is applied to a system at equilibrium, the system will shift in the direction that partially opposes or reduces that stress</w:t>
            </w:r>
          </w:p>
          <w:p w14:paraId="62D55738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>Award 1 mark for “stress is applied” and 1 mark for “system shifts to oppose/reduce the stress.” Accept equivalent wording. Students should not say the system “eliminates” the stress — it only partially counteracts it.</w:t>
            </w:r>
          </w:p>
        </w:tc>
      </w:tr>
    </w:tbl>
    <w:p w14:paraId="20031773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4"/>
        <w:gridCol w:w="2198"/>
        <w:gridCol w:w="6548"/>
        <w:gridCol w:w="15"/>
      </w:tblGrid>
      <w:tr w:rsidR="004D428C" w14:paraId="77ED91A6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31A75A10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lastRenderedPageBreak/>
              <w:t>Q6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CFB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7C36F5FE" w14:textId="77777777" w:rsidR="004D428C" w:rsidRDefault="004D428C" w:rsidP="00442425">
            <w:r>
              <w:rPr>
                <w:b/>
                <w:bCs/>
                <w:color w:val="3C3489"/>
                <w:sz w:val="16"/>
                <w:szCs w:val="16"/>
              </w:rPr>
              <w:t>Le Chatelier’s principle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63881DD6" w14:textId="77777777" w:rsidR="004D428C" w:rsidRDefault="004D428C" w:rsidP="00442425"/>
        </w:tc>
      </w:tr>
      <w:tr w:rsidR="004D428C" w14:paraId="508E8E2A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F9979F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53A9497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See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table below</w:t>
            </w:r>
          </w:p>
          <w:p w14:paraId="43633900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>Award 1 mark per row for a correct direction AND a correct reason (max 6 marks</w:t>
            </w:r>
            <w:proofErr w:type="gramStart"/>
            <w:r>
              <w:rPr>
                <w:color w:val="222222"/>
                <w:sz w:val="19"/>
                <w:szCs w:val="19"/>
              </w:rPr>
              <w:t>): •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Temperature increased → Reverse (backward). Exothermic reaction — system absorbs heat by shifting in endothermic direction. • More N₂ added → Forward. Increased [N₂] — system consumes the added reactant. • Pressure increased → Forward. Left side has 4 mol gas; right has 2 mol — system shifts to reduce moles of gas. • Catalyst added → No shift. Catalyst speeds both forward and reverse equally; equilibrium position unchanged. • NH₃ removed → Forward. Decreased [NH₃] — system produces more product to restore equilibrium. • Temperature decreased → Forward. System releases heat by shifting in exothermic direction.</w:t>
            </w:r>
          </w:p>
        </w:tc>
      </w:tr>
    </w:tbl>
    <w:p w14:paraId="07F0C0F2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4"/>
        <w:gridCol w:w="2198"/>
        <w:gridCol w:w="6548"/>
        <w:gridCol w:w="15"/>
      </w:tblGrid>
      <w:tr w:rsidR="004D428C" w14:paraId="43C5BC0A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3A26B5AB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Q7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CFB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7A142BF9" w14:textId="77777777" w:rsidR="004D428C" w:rsidRDefault="004D428C" w:rsidP="00442425">
            <w:r>
              <w:rPr>
                <w:b/>
                <w:bCs/>
                <w:color w:val="3C3489"/>
                <w:sz w:val="16"/>
                <w:szCs w:val="16"/>
              </w:rPr>
              <w:t>Le Chatelier’s principle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72E7DAE7" w14:textId="77777777" w:rsidR="004D428C" w:rsidRDefault="004D428C" w:rsidP="00442425"/>
        </w:tc>
      </w:tr>
      <w:tr w:rsidR="004D428C" w14:paraId="19DA8A52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CBA9AC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738DD64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A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catalyst lowers the activation energy equally for both the forward and reverse reactions, so both rates increase by the same factor and the ratio of forward to reverse rate — and therefore the equilibrium position — does not change</w:t>
            </w:r>
          </w:p>
          <w:p w14:paraId="2B91F7C2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>Award 1 mark for “catalyst lowers activation energy for both forward and reverse reactions equally” and 1 mark for “therefore both rates increase by the same factor / equilibrium position unchanged.” Students must address both directions explicitly.</w:t>
            </w:r>
          </w:p>
        </w:tc>
      </w:tr>
    </w:tbl>
    <w:p w14:paraId="6FF93225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p w14:paraId="4605A4C9" w14:textId="77777777" w:rsidR="004D428C" w:rsidRDefault="004D428C" w:rsidP="004D428C">
      <w:pPr>
        <w:pBdr>
          <w:bottom w:val="single" w:sz="8" w:space="4" w:color="1F5C8B"/>
        </w:pBdr>
        <w:spacing w:before="280" w:after="100"/>
      </w:pPr>
      <w:r>
        <w:rPr>
          <w:b/>
          <w:bCs/>
          <w:color w:val="1F5C8B"/>
          <w:sz w:val="26"/>
          <w:szCs w:val="26"/>
        </w:rPr>
        <w:t>Section C: Direction of equilibrium shift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5"/>
        <w:gridCol w:w="2197"/>
        <w:gridCol w:w="6548"/>
        <w:gridCol w:w="15"/>
      </w:tblGrid>
      <w:tr w:rsidR="004D428C" w14:paraId="496E53C9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618F89DC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Q8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DC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5AA8AAC4" w14:textId="77777777" w:rsidR="004D428C" w:rsidRDefault="004D428C" w:rsidP="00442425">
            <w:r>
              <w:rPr>
                <w:b/>
                <w:bCs/>
                <w:color w:val="633806"/>
                <w:sz w:val="16"/>
                <w:szCs w:val="16"/>
              </w:rPr>
              <w:t>Direction of shift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13AC05FC" w14:textId="77777777" w:rsidR="004D428C" w:rsidRDefault="004D428C" w:rsidP="00442425"/>
        </w:tc>
      </w:tr>
      <w:tr w:rsidR="004D428C" w14:paraId="16BB9A88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912B8D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440786B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a) Left: 3 mol gas, Right: 2 mol gas → Forward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shift  |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 (b) Left: 2 mol gas, Right: 2 mol gas → No shift</w:t>
            </w:r>
          </w:p>
          <w:p w14:paraId="1858838E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 xml:space="preserve">Award 1 mark per reaction for correct mole count AND correct direction (max 4 marks). For (a): 2 NO + O₂ = 3 mol left, 2 NO₂ = 2 mol right → increased pressure </w:t>
            </w:r>
            <w:proofErr w:type="spellStart"/>
            <w:r>
              <w:rPr>
                <w:color w:val="222222"/>
                <w:sz w:val="19"/>
                <w:szCs w:val="19"/>
              </w:rPr>
              <w:t>favours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fewer moles → forward. For (b): 1 + 1 = 2 mol left, 2 HI = 2 mol right → equal moles on both sides → no shift in position (pressure change has no effect).</w:t>
            </w:r>
          </w:p>
        </w:tc>
      </w:tr>
    </w:tbl>
    <w:p w14:paraId="362412DF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5"/>
        <w:gridCol w:w="2197"/>
        <w:gridCol w:w="6548"/>
        <w:gridCol w:w="15"/>
      </w:tblGrid>
      <w:tr w:rsidR="004D428C" w14:paraId="7449763E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20F4C915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Q9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DC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69D2FCD3" w14:textId="77777777" w:rsidR="004D428C" w:rsidRDefault="004D428C" w:rsidP="00442425">
            <w:r>
              <w:rPr>
                <w:b/>
                <w:bCs/>
                <w:color w:val="633806"/>
                <w:sz w:val="16"/>
                <w:szCs w:val="16"/>
              </w:rPr>
              <w:t>Direction of shift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5E3A0E75" w14:textId="77777777" w:rsidR="004D428C" w:rsidRDefault="004D428C" w:rsidP="00442425"/>
        </w:tc>
      </w:tr>
      <w:tr w:rsidR="004D428C" w14:paraId="39B03BFE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4A1D43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3516D2E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>a) Heating: mixture becomes darker/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more brown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>. (b) Increased pressure: mixture becomes lighter/less brown.</w:t>
            </w:r>
          </w:p>
          <w:p w14:paraId="75D64F61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 xml:space="preserve">Award 1 mark for direction and 1 mark for </w:t>
            </w:r>
            <w:proofErr w:type="spellStart"/>
            <w:r>
              <w:rPr>
                <w:color w:val="222222"/>
                <w:sz w:val="19"/>
                <w:szCs w:val="19"/>
              </w:rPr>
              <w:t>colour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change per part (max 4 marks). (a) Heating adds energy; reaction is endothermic (ΔH = +57 kJ/mol</w:t>
            </w:r>
            <w:proofErr w:type="gramStart"/>
            <w:r>
              <w:rPr>
                <w:color w:val="222222"/>
                <w:sz w:val="19"/>
                <w:szCs w:val="19"/>
              </w:rPr>
              <w:t>)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so equilibrium shifts forward, producing more NO₂ (brown) → mixture darkens. (b) Increasing pressure </w:t>
            </w:r>
            <w:proofErr w:type="spellStart"/>
            <w:r>
              <w:rPr>
                <w:color w:val="222222"/>
                <w:sz w:val="19"/>
                <w:szCs w:val="19"/>
              </w:rPr>
              <w:t>favours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fewer moles of gas; left side has 1 mol, right has 2 mol, so equilibrium shifts backward, producing more N₂O₄ (</w:t>
            </w:r>
            <w:proofErr w:type="spellStart"/>
            <w:r>
              <w:rPr>
                <w:color w:val="222222"/>
                <w:sz w:val="19"/>
                <w:szCs w:val="19"/>
              </w:rPr>
              <w:t>colourless</w:t>
            </w:r>
            <w:proofErr w:type="spellEnd"/>
            <w:r>
              <w:rPr>
                <w:color w:val="222222"/>
                <w:sz w:val="19"/>
                <w:szCs w:val="19"/>
              </w:rPr>
              <w:t>) → mixture becomes lighter/paler.</w:t>
            </w:r>
          </w:p>
        </w:tc>
      </w:tr>
    </w:tbl>
    <w:p w14:paraId="38FA4D93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5"/>
        <w:gridCol w:w="2197"/>
        <w:gridCol w:w="6548"/>
        <w:gridCol w:w="15"/>
      </w:tblGrid>
      <w:tr w:rsidR="004D428C" w14:paraId="4BF30B6B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757ED31F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Q10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DC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1D763A7C" w14:textId="77777777" w:rsidR="004D428C" w:rsidRDefault="004D428C" w:rsidP="00442425">
            <w:r>
              <w:rPr>
                <w:b/>
                <w:bCs/>
                <w:color w:val="633806"/>
                <w:sz w:val="16"/>
                <w:szCs w:val="16"/>
              </w:rPr>
              <w:t>Direction of shift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5BAE6204" w14:textId="77777777" w:rsidR="004D428C" w:rsidRDefault="004D428C" w:rsidP="00442425"/>
        </w:tc>
      </w:tr>
      <w:tr w:rsidR="004D428C" w14:paraId="1D464DB5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09EB27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58F047F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Any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TWO of: (1) Decrease temperature — reaction is exothermic, lower T shifts equilibrium forward. (2) Increase pressure — left has 3 mol gas, right has 2, so higher pressure shifts forward. (3) Remove SO₃ — decreasing product concentration drives the reaction forward. (4) Add more SO₂ or O₂ — increasing reactant concentration shifts equilibrium forward.</w:t>
            </w:r>
          </w:p>
          <w:p w14:paraId="5AAC40FF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 xml:space="preserve">Award 1 mark for each valid change and 1 mark for the correct, specific reasoning (max 4 marks, 2 changes × 2). Students must name the change AND explain the direction using Le </w:t>
            </w:r>
            <w:proofErr w:type="spellStart"/>
            <w:r>
              <w:rPr>
                <w:color w:val="222222"/>
                <w:sz w:val="19"/>
                <w:szCs w:val="19"/>
              </w:rPr>
              <w:t>Châtelier’s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principle — a change alone is insufficient for full marks.</w:t>
            </w:r>
          </w:p>
        </w:tc>
      </w:tr>
    </w:tbl>
    <w:p w14:paraId="2D1FCEC7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p w14:paraId="384C80B6" w14:textId="77777777" w:rsidR="004D428C" w:rsidRDefault="004D428C" w:rsidP="004D428C">
      <w:pPr>
        <w:pBdr>
          <w:bottom w:val="single" w:sz="8" w:space="4" w:color="1F5C8B"/>
        </w:pBdr>
        <w:spacing w:before="280" w:after="100"/>
      </w:pPr>
      <w:r>
        <w:rPr>
          <w:b/>
          <w:bCs/>
          <w:color w:val="1F5C8B"/>
          <w:sz w:val="26"/>
          <w:szCs w:val="26"/>
        </w:rPr>
        <w:t>Section D: Interpreting equilibrium graphs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5"/>
        <w:gridCol w:w="2198"/>
        <w:gridCol w:w="6547"/>
        <w:gridCol w:w="15"/>
      </w:tblGrid>
      <w:tr w:rsidR="004D428C" w14:paraId="66763E71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69F2867A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Q11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8F5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181DF7A6" w14:textId="77777777" w:rsidR="004D428C" w:rsidRDefault="004D428C" w:rsidP="00442425">
            <w:r>
              <w:rPr>
                <w:b/>
                <w:bCs/>
                <w:color w:val="0C447C"/>
                <w:sz w:val="16"/>
                <w:szCs w:val="16"/>
              </w:rPr>
              <w:t>Interpreting graphs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50B26269" w14:textId="77777777" w:rsidR="004D428C" w:rsidRDefault="004D428C" w:rsidP="00442425"/>
        </w:tc>
      </w:tr>
      <w:tr w:rsidR="004D428C" w14:paraId="70E23DA5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466F42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6271AA1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a) The reaction is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proceeding: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A is being converted to B; concentrations are still changing. (b) The system has reached equilibrium — concentrations of A and B are constant. (c) Some A was removed — the sudden drop in [A] followed by a gradual return to a new lower equilibrium level is consistent with removal of reactant.</w:t>
            </w:r>
          </w:p>
          <w:p w14:paraId="053582A9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 xml:space="preserve">Award 1 mark per part (max 4 marks). (a) Accept: “reactants converting to products” or “system moving toward equilibrium.” (b) Must </w:t>
            </w:r>
            <w:proofErr w:type="gramStart"/>
            <w:r>
              <w:rPr>
                <w:color w:val="222222"/>
                <w:sz w:val="19"/>
                <w:szCs w:val="19"/>
              </w:rPr>
              <w:t>include: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forward and reverse rates are equal; concentrations are no longer changing. (c) Full marks require both identification of </w:t>
            </w:r>
            <w:proofErr w:type="gramStart"/>
            <w:r>
              <w:rPr>
                <w:color w:val="222222"/>
                <w:sz w:val="19"/>
                <w:szCs w:val="19"/>
              </w:rPr>
              <w:t>the stress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(removal of A) AND a reason linked to graph shape (sudden drop then partial recovery). If student says “some A was consumed” that alone does not explain the sudden step — push for the link to removal vs. consumption.</w:t>
            </w:r>
          </w:p>
        </w:tc>
      </w:tr>
    </w:tbl>
    <w:p w14:paraId="3263E23F" w14:textId="77777777" w:rsidR="004D428C" w:rsidRDefault="004D428C" w:rsidP="004D428C">
      <w:pPr>
        <w:pBdr>
          <w:bottom w:val="single" w:sz="4" w:space="1" w:color="E0E0E0"/>
        </w:pBdr>
        <w:spacing w:before="180" w:after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20"/>
        <w:gridCol w:w="465"/>
        <w:gridCol w:w="2198"/>
        <w:gridCol w:w="6547"/>
        <w:gridCol w:w="15"/>
      </w:tblGrid>
      <w:tr w:rsidR="004D428C" w14:paraId="1726DAAF" w14:textId="77777777" w:rsidTr="00442425">
        <w:trPr>
          <w:gridAfter w:val="1"/>
          <w:wAfter w:w="15" w:type="dxa"/>
        </w:trPr>
        <w:tc>
          <w:tcPr>
            <w:tcW w:w="6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</w:tcPr>
          <w:p w14:paraId="3CEB55BE" w14:textId="77777777" w:rsidR="004D428C" w:rsidRDefault="004D428C" w:rsidP="00442425">
            <w:r>
              <w:rPr>
                <w:b/>
                <w:bCs/>
                <w:color w:val="1F5C8B"/>
                <w:sz w:val="26"/>
                <w:szCs w:val="26"/>
              </w:rPr>
              <w:t>Q12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8F5"/>
            <w:tcMar>
              <w:top w:w="40" w:type="dxa"/>
              <w:left w:w="100" w:type="dxa"/>
              <w:bottom w:w="40" w:type="dxa"/>
              <w:right w:w="60" w:type="dxa"/>
            </w:tcMar>
          </w:tcPr>
          <w:p w14:paraId="2B451F1C" w14:textId="77777777" w:rsidR="004D428C" w:rsidRDefault="004D428C" w:rsidP="00442425">
            <w:r>
              <w:rPr>
                <w:b/>
                <w:bCs/>
                <w:color w:val="0C447C"/>
                <w:sz w:val="16"/>
                <w:szCs w:val="16"/>
              </w:rPr>
              <w:t>Interpreting graphs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15C73AC8" w14:textId="77777777" w:rsidR="004D428C" w:rsidRDefault="004D428C" w:rsidP="00442425"/>
        </w:tc>
      </w:tr>
      <w:tr w:rsidR="004D428C" w14:paraId="0015BE0C" w14:textId="77777777" w:rsidTr="00442425">
        <w:trPr>
          <w:gridBefore w:val="1"/>
          <w:wBefore w:w="15" w:type="dxa"/>
        </w:trPr>
        <w:tc>
          <w:tcPr>
            <w:tcW w:w="120" w:type="dxa"/>
            <w:tcBorders>
              <w:top w:val="none" w:sz="0" w:space="0" w:color="FFFFFF"/>
              <w:left w:val="single" w:sz="12" w:space="0" w:color="1F5C8B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A01EC0" w14:textId="77777777" w:rsidR="004D428C" w:rsidRDefault="004D428C" w:rsidP="00442425"/>
        </w:tc>
        <w:tc>
          <w:tcPr>
            <w:tcW w:w="924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1C887E9" w14:textId="77777777" w:rsidR="004D428C" w:rsidRDefault="004D428C" w:rsidP="00442425">
            <w:pPr>
              <w:spacing w:after="60"/>
            </w:pPr>
            <w:r>
              <w:rPr>
                <w:b/>
                <w:bCs/>
                <w:color w:val="1F5C8B"/>
                <w:sz w:val="19"/>
                <w:szCs w:val="19"/>
              </w:rPr>
              <w:t>Answer</w:t>
            </w:r>
            <w:proofErr w:type="gramStart"/>
            <w:r>
              <w:rPr>
                <w:b/>
                <w:bCs/>
                <w:color w:val="1F5C8B"/>
                <w:sz w:val="19"/>
                <w:szCs w:val="19"/>
              </w:rPr>
              <w:t xml:space="preserve">:  </w:t>
            </w:r>
            <w:r>
              <w:rPr>
                <w:b/>
                <w:bCs/>
                <w:color w:val="000000"/>
                <w:sz w:val="19"/>
                <w:szCs w:val="19"/>
              </w:rPr>
              <w:t>Graph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should show: [A] decreasing curve, [B] increasing curve, both levelling off (equilibrium). Then at the labelled point, [A] spikes up suddenly, [B] dips slightly, then both reach new flat equilibrium levels ([A] higher than original, [B] lower than original equilibrium).</w:t>
            </w:r>
          </w:p>
          <w:p w14:paraId="4512DF85" w14:textId="77777777" w:rsidR="004D428C" w:rsidRDefault="004D428C" w:rsidP="00442425">
            <w:r>
              <w:rPr>
                <w:color w:val="222222"/>
                <w:sz w:val="19"/>
                <w:szCs w:val="19"/>
              </w:rPr>
              <w:t>Award 1 mark per correct feature (max 4 marks): (1) Correct shape of initial approach to equilibrium for both A and B. (2) Axes labelled (Concentration on y-axis, Time on x-axis). (3) Equilibrium region correctly identified (flat lines). (4) Point of A addition marked, with [A] showing a step increase and then partial decrease to new equilibrium, and [B] showing slight dip then rise to new slightly lower equilibrium.</w:t>
            </w:r>
          </w:p>
        </w:tc>
      </w:tr>
    </w:tbl>
    <w:p w14:paraId="5D2885D5" w14:textId="77777777" w:rsidR="004D428C" w:rsidRDefault="004D428C" w:rsidP="004D428C"/>
    <w:p w14:paraId="56EEFE23" w14:textId="76A3346A" w:rsidR="00A87874" w:rsidRDefault="00A87874"/>
    <w:p w14:paraId="2998757C" w14:textId="77777777" w:rsidR="00A87874" w:rsidRDefault="00000000">
      <w:pPr>
        <w:spacing w:after="80"/>
        <w:jc w:val="center"/>
      </w:pPr>
      <w:r>
        <w:rPr>
          <w:color w:val="595959"/>
          <w:sz w:val="24"/>
          <w:szCs w:val="24"/>
        </w:rPr>
        <w:t>Pre-IB Chemistry</w:t>
      </w:r>
    </w:p>
    <w:sectPr w:rsidR="00A87874" w:rsidSect="004D428C">
      <w:footerReference w:type="default" r:id="rId8"/>
      <w:pgSz w:w="12240" w:h="15840"/>
      <w:pgMar w:top="54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FAA7" w14:textId="77777777" w:rsidR="00031F24" w:rsidRDefault="00031F24">
      <w:r>
        <w:separator/>
      </w:r>
    </w:p>
  </w:endnote>
  <w:endnote w:type="continuationSeparator" w:id="0">
    <w:p w14:paraId="34B09895" w14:textId="77777777" w:rsidR="00031F24" w:rsidRDefault="0003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340" w14:textId="77777777" w:rsidR="00A87874" w:rsidRDefault="00000000">
    <w:pPr>
      <w:jc w:val="center"/>
    </w:pPr>
    <w:r>
      <w:rPr>
        <w:color w:val="595959"/>
        <w:sz w:val="16"/>
        <w:szCs w:val="16"/>
      </w:rPr>
      <w:t xml:space="preserve">Pre-IB Chemistry — Chemical Equilibrium </w:t>
    </w:r>
    <w:proofErr w:type="gramStart"/>
    <w:r>
      <w:rPr>
        <w:color w:val="595959"/>
        <w:sz w:val="16"/>
        <w:szCs w:val="16"/>
      </w:rPr>
      <w:t>Revision  |</w:t>
    </w:r>
    <w:proofErr w:type="gramEnd"/>
    <w:r>
      <w:rPr>
        <w:color w:val="595959"/>
        <w:sz w:val="16"/>
        <w:szCs w:val="16"/>
      </w:rPr>
      <w:t xml:space="preserve">  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4D428C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4D428C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F935" w14:textId="77777777" w:rsidR="00031F24" w:rsidRDefault="00031F24">
      <w:r>
        <w:separator/>
      </w:r>
    </w:p>
  </w:footnote>
  <w:footnote w:type="continuationSeparator" w:id="0">
    <w:p w14:paraId="791AECC6" w14:textId="77777777" w:rsidR="00031F24" w:rsidRDefault="0003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1A42"/>
    <w:multiLevelType w:val="hybridMultilevel"/>
    <w:tmpl w:val="32706C64"/>
    <w:lvl w:ilvl="0" w:tplc="CA943920">
      <w:start w:val="1"/>
      <w:numFmt w:val="bullet"/>
      <w:lvlText w:val="●"/>
      <w:lvlJc w:val="left"/>
      <w:pPr>
        <w:ind w:left="720" w:hanging="360"/>
      </w:pPr>
    </w:lvl>
    <w:lvl w:ilvl="1" w:tplc="DF660F3C">
      <w:start w:val="1"/>
      <w:numFmt w:val="bullet"/>
      <w:lvlText w:val="○"/>
      <w:lvlJc w:val="left"/>
      <w:pPr>
        <w:ind w:left="1440" w:hanging="360"/>
      </w:pPr>
    </w:lvl>
    <w:lvl w:ilvl="2" w:tplc="BC92DE0C">
      <w:start w:val="1"/>
      <w:numFmt w:val="bullet"/>
      <w:lvlText w:val="■"/>
      <w:lvlJc w:val="left"/>
      <w:pPr>
        <w:ind w:left="2160" w:hanging="360"/>
      </w:pPr>
    </w:lvl>
    <w:lvl w:ilvl="3" w:tplc="F056AA34">
      <w:start w:val="1"/>
      <w:numFmt w:val="bullet"/>
      <w:lvlText w:val="●"/>
      <w:lvlJc w:val="left"/>
      <w:pPr>
        <w:ind w:left="2880" w:hanging="360"/>
      </w:pPr>
    </w:lvl>
    <w:lvl w:ilvl="4" w:tplc="11CE514C">
      <w:start w:val="1"/>
      <w:numFmt w:val="bullet"/>
      <w:lvlText w:val="○"/>
      <w:lvlJc w:val="left"/>
      <w:pPr>
        <w:ind w:left="3600" w:hanging="360"/>
      </w:pPr>
    </w:lvl>
    <w:lvl w:ilvl="5" w:tplc="60F8721C">
      <w:start w:val="1"/>
      <w:numFmt w:val="bullet"/>
      <w:lvlText w:val="■"/>
      <w:lvlJc w:val="left"/>
      <w:pPr>
        <w:ind w:left="4320" w:hanging="360"/>
      </w:pPr>
    </w:lvl>
    <w:lvl w:ilvl="6" w:tplc="FDB23566">
      <w:start w:val="1"/>
      <w:numFmt w:val="bullet"/>
      <w:lvlText w:val="●"/>
      <w:lvlJc w:val="left"/>
      <w:pPr>
        <w:ind w:left="5040" w:hanging="360"/>
      </w:pPr>
    </w:lvl>
    <w:lvl w:ilvl="7" w:tplc="DF30E5D2">
      <w:start w:val="1"/>
      <w:numFmt w:val="bullet"/>
      <w:lvlText w:val="●"/>
      <w:lvlJc w:val="left"/>
      <w:pPr>
        <w:ind w:left="5760" w:hanging="360"/>
      </w:pPr>
    </w:lvl>
    <w:lvl w:ilvl="8" w:tplc="3A62434C">
      <w:start w:val="1"/>
      <w:numFmt w:val="bullet"/>
      <w:lvlText w:val="●"/>
      <w:lvlJc w:val="left"/>
      <w:pPr>
        <w:ind w:left="6480" w:hanging="360"/>
      </w:pPr>
    </w:lvl>
  </w:abstractNum>
  <w:num w:numId="1" w16cid:durableId="17800287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74"/>
    <w:rsid w:val="00031F24"/>
    <w:rsid w:val="00345387"/>
    <w:rsid w:val="004B0F04"/>
    <w:rsid w:val="004D428C"/>
    <w:rsid w:val="00537332"/>
    <w:rsid w:val="00A8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A161"/>
  <w15:docId w15:val="{124C84B4-8329-4033-B1D5-24D65352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1689</Words>
  <Characters>9629</Characters>
  <Application>Microsoft Office Word</Application>
  <DocSecurity>0</DocSecurity>
  <Lines>80</Lines>
  <Paragraphs>22</Paragraphs>
  <ScaleCrop>false</ScaleCrop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Toni Green</cp:lastModifiedBy>
  <cp:revision>2</cp:revision>
  <dcterms:created xsi:type="dcterms:W3CDTF">2026-04-16T19:25:00Z</dcterms:created>
  <dcterms:modified xsi:type="dcterms:W3CDTF">2026-04-16T19:25:00Z</dcterms:modified>
</cp:coreProperties>
</file>