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Limiting Reactant Practice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ab/>
        <w:tab/>
        <w:tab/>
        <w:t xml:space="preserve">Name ____________________________</w:t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1. In the following reaction, how many grams of iron(III) chloride can be made from 23.67 grams of chlorine and an excess of iron? </w:t>
      </w:r>
    </w:p>
    <w:p w:rsidR="00000000" w:rsidDel="00000000" w:rsidP="00000000" w:rsidRDefault="00000000" w:rsidRPr="00000000" w14:paraId="00000004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                                             3Cl</w:t>
      </w:r>
      <w:r w:rsidDel="00000000" w:rsidR="00000000" w:rsidRPr="00000000">
        <w:rPr>
          <w:rFonts w:ascii="Arial" w:cs="Arial" w:eastAsia="Arial" w:hAnsi="Arial"/>
          <w:b w:val="0"/>
          <w:bCs w:val="0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rtl w:val="0"/>
        </w:rPr>
        <w:t xml:space="preserve">(g) + 2Fe(s) → 2FeCl</w:t>
      </w:r>
      <w:r w:rsidDel="00000000" w:rsidR="00000000" w:rsidRPr="00000000">
        <w:rPr>
          <w:rFonts w:ascii="Arial" w:cs="Arial" w:eastAsia="Arial" w:hAnsi="Arial"/>
          <w:b w:val="0"/>
          <w:bCs w:val="0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(s)</w:t>
      </w:r>
    </w:p>
    <w:p w:rsidR="00000000" w:rsidDel="00000000" w:rsidP="00000000" w:rsidRDefault="00000000" w:rsidRPr="00000000" w14:paraId="00000005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2. How many grams of aluminum oxide would be needed along with 98.7 grams of calcium to react in a single displacement reaction?</w:t>
      </w:r>
    </w:p>
    <w:p w:rsidR="00000000" w:rsidDel="00000000" w:rsidP="00000000" w:rsidRDefault="00000000" w:rsidRPr="00000000" w14:paraId="0000000A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                                            3Ca (s) + Al</w:t>
      </w:r>
      <w:r w:rsidDel="00000000" w:rsidR="00000000" w:rsidRPr="00000000">
        <w:rPr>
          <w:rFonts w:ascii="Arial" w:cs="Arial" w:eastAsia="Arial" w:hAnsi="Arial"/>
          <w:b w:val="0"/>
          <w:bCs w:val="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rtl w:val="0"/>
        </w:rPr>
        <w:t xml:space="preserve"> (s) → 3 CaO (s) + 2Al (s)</w:t>
      </w:r>
    </w:p>
    <w:p w:rsidR="00000000" w:rsidDel="00000000" w:rsidP="00000000" w:rsidRDefault="00000000" w:rsidRPr="00000000" w14:paraId="0000000B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3. In the situation in problem #1, a group of students measured their production of iron(III) chloride and found that they had made only 29.5 grams of iron(III) chloride. What is the percent yield for these students?</w:t>
      </w:r>
    </w:p>
    <w:p w:rsidR="00000000" w:rsidDel="00000000" w:rsidP="00000000" w:rsidRDefault="00000000" w:rsidRPr="00000000" w14:paraId="00000010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4. What is the percent yield in a reaction if students expect to produce 197.5 grams of copper(II) sulfate but recover only 157 grams? </w:t>
      </w:r>
    </w:p>
    <w:p w:rsidR="00000000" w:rsidDel="00000000" w:rsidP="00000000" w:rsidRDefault="00000000" w:rsidRPr="00000000" w14:paraId="00000014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5. 234.56 g of octane (C</w:t>
      </w:r>
      <w:r w:rsidDel="00000000" w:rsidR="00000000" w:rsidRPr="00000000">
        <w:rPr>
          <w:rFonts w:ascii="Arial" w:cs="Arial" w:eastAsia="Arial" w:hAnsi="Arial"/>
          <w:b w:val="0"/>
          <w:bCs w:val="0"/>
          <w:vertAlign w:val="sub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vertAlign w:val="subscript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) are burned in an excess of oxygen, and 310.5 g of water are collected. What is the percent yield in this experiment? </w:t>
      </w:r>
    </w:p>
    <w:p w:rsidR="00000000" w:rsidDel="00000000" w:rsidP="00000000" w:rsidRDefault="00000000" w:rsidRPr="00000000" w14:paraId="00000017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6. What is the theoretical yield of sodium carbonate when 15.2 g hydrogen carbonate reacts with 0.23 mol sodium hydroxide? </w:t>
      </w:r>
    </w:p>
    <w:p w:rsidR="00000000" w:rsidDel="00000000" w:rsidP="00000000" w:rsidRDefault="00000000" w:rsidRPr="00000000" w14:paraId="00000020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7. The thermite reaction is a rare reaction that involves two solids in a single replacement reaction between iron (III) oxide and aluminum powders. If 45.98 g of iron (III) oxide reacts with 24.73 g of aluminum, what is the limiting reactant? </w:t>
      </w:r>
    </w:p>
    <w:p w:rsidR="00000000" w:rsidDel="00000000" w:rsidP="00000000" w:rsidRDefault="00000000" w:rsidRPr="00000000" w14:paraId="00000027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8. Suppose a vessel contains 0.120 mol NH</w:t>
      </w:r>
      <w:r w:rsidDel="00000000" w:rsidR="00000000" w:rsidRPr="00000000">
        <w:rPr>
          <w:rFonts w:ascii="Arial" w:cs="Arial" w:eastAsia="Arial" w:hAnsi="Arial"/>
          <w:b w:val="0"/>
          <w:bCs w:val="0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and 0.140 mol O</w:t>
      </w:r>
      <w:r w:rsidDel="00000000" w:rsidR="00000000" w:rsidRPr="00000000">
        <w:rPr>
          <w:rFonts w:ascii="Arial" w:cs="Arial" w:eastAsia="Arial" w:hAnsi="Arial"/>
          <w:b w:val="0"/>
          <w:bCs w:val="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 to make nitrogen gas and water. Which is the limiting reactant? How many moles of nitrogen gas could be obtained? </w:t>
      </w:r>
    </w:p>
    <w:p w:rsidR="00000000" w:rsidDel="00000000" w:rsidP="00000000" w:rsidRDefault="00000000" w:rsidRPr="00000000" w14:paraId="0000002C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480" w:lineRule="auto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9. In the reaction of sodium hydroxide with chlorine gas, sodium chloride , sodium hypochlorite, and water are reproduced. If 48.9g of chlorine gas is bubbled into a solution containing 54.2 g NaOH, how many grams of NaClO can eventually be produced?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b w:val="1"/>
        <w:bCs w:val="1"/>
        <w:sz w:val="22"/>
        <w:szCs w:val="22"/>
        <w:lang w:val="en"/>
      </w:rPr>
    </w:rPrDefault>
    <w:pPrDefault>
      <w:pPr>
        <w:spacing w:after="120"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