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ambria" w:cs="Cambria" w:eastAsia="Cambria" w:hAnsi="Cambria"/>
        </w:rPr>
      </w:pPr>
      <w:bookmarkStart w:colFirst="0" w:colLast="0" w:name="_lqwfbhdtqa61" w:id="0"/>
      <w:bookmarkEnd w:id="0"/>
      <w:r w:rsidDel="00000000" w:rsidR="00000000" w:rsidRPr="00000000">
        <w:rPr>
          <w:rFonts w:ascii="Cambria" w:cs="Cambria" w:eastAsia="Cambria" w:hAnsi="Cambria"/>
          <w:b w:val="1"/>
          <w:bCs w:val="1"/>
          <w:sz w:val="46"/>
          <w:szCs w:val="46"/>
          <w:rtl w:val="0"/>
        </w:rPr>
        <w:t xml:space="preserve">IB Chemistry SL Project: Open-Ended Kinetics Investigation</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Cambria" w:cs="Cambria" w:eastAsia="Cambria" w:hAnsi="Cambria"/>
          <w:b w:val="1"/>
          <w:bCs w:val="1"/>
          <w:sz w:val="34"/>
          <w:szCs w:val="34"/>
        </w:rPr>
      </w:pPr>
      <w:bookmarkStart w:colFirst="0" w:colLast="0" w:name="_3zg9u4rdcs4" w:id="1"/>
      <w:bookmarkEnd w:id="1"/>
      <w:r w:rsidDel="00000000" w:rsidR="00000000" w:rsidRPr="00000000">
        <w:rPr>
          <w:rFonts w:ascii="Cambria" w:cs="Cambria" w:eastAsia="Cambria" w:hAnsi="Cambria"/>
          <w:b w:val="1"/>
          <w:bCs w:val="1"/>
          <w:sz w:val="34"/>
          <w:szCs w:val="34"/>
          <w:rtl w:val="0"/>
        </w:rPr>
        <w:t xml:space="preserve">Learning Objectives</w:t>
      </w:r>
    </w:p>
    <w:p w:rsidR="00000000" w:rsidDel="00000000" w:rsidP="00000000" w:rsidRDefault="00000000" w:rsidRPr="00000000" w14:paraId="00000003">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By the end of this investigation, you will be able to:</w:t>
      </w:r>
    </w:p>
    <w:p w:rsidR="00000000" w:rsidDel="00000000" w:rsidP="00000000" w:rsidRDefault="00000000" w:rsidRPr="00000000" w14:paraId="00000004">
      <w:pPr>
        <w:numPr>
          <w:ilvl w:val="0"/>
          <w:numId w:val="18"/>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Design and conduct an independent kinetics investigation using simulation software</w:t>
      </w:r>
    </w:p>
    <w:p w:rsidR="00000000" w:rsidDel="00000000" w:rsidP="00000000" w:rsidRDefault="00000000" w:rsidRPr="00000000" w14:paraId="00000005">
      <w:pPr>
        <w:numPr>
          <w:ilvl w:val="0"/>
          <w:numId w:val="18"/>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Analyze the effects of temperature, pressure, and concentration on reaction rates</w:t>
      </w:r>
    </w:p>
    <w:p w:rsidR="00000000" w:rsidDel="00000000" w:rsidP="00000000" w:rsidRDefault="00000000" w:rsidRPr="00000000" w14:paraId="00000006">
      <w:pPr>
        <w:numPr>
          <w:ilvl w:val="0"/>
          <w:numId w:val="18"/>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Apply collision theory to explain observed kinetic behavior</w:t>
      </w:r>
    </w:p>
    <w:p w:rsidR="00000000" w:rsidDel="00000000" w:rsidP="00000000" w:rsidRDefault="00000000" w:rsidRPr="00000000" w14:paraId="00000007">
      <w:pPr>
        <w:numPr>
          <w:ilvl w:val="0"/>
          <w:numId w:val="18"/>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Calculate and compare average and instantaneous reaction rates</w:t>
      </w:r>
    </w:p>
    <w:p w:rsidR="00000000" w:rsidDel="00000000" w:rsidP="00000000" w:rsidRDefault="00000000" w:rsidRPr="00000000" w14:paraId="00000008">
      <w:pPr>
        <w:numPr>
          <w:ilvl w:val="0"/>
          <w:numId w:val="18"/>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Evaluate the validity of kinetic models through data analysis</w:t>
      </w:r>
    </w:p>
    <w:p w:rsidR="00000000" w:rsidDel="00000000" w:rsidP="00000000" w:rsidRDefault="00000000" w:rsidRPr="00000000" w14:paraId="00000009">
      <w:pPr>
        <w:pStyle w:val="Heading2"/>
        <w:keepNext w:val="0"/>
        <w:keepLines w:val="0"/>
        <w:spacing w:after="80" w:lineRule="auto"/>
        <w:rPr>
          <w:rFonts w:ascii="Cambria" w:cs="Cambria" w:eastAsia="Cambria" w:hAnsi="Cambria"/>
          <w:b w:val="1"/>
          <w:bCs w:val="1"/>
          <w:sz w:val="34"/>
          <w:szCs w:val="34"/>
        </w:rPr>
      </w:pPr>
      <w:bookmarkStart w:colFirst="0" w:colLast="0" w:name="_9runiiyw83vn" w:id="2"/>
      <w:bookmarkEnd w:id="2"/>
      <w:r w:rsidDel="00000000" w:rsidR="00000000" w:rsidRPr="00000000">
        <w:rPr>
          <w:rFonts w:ascii="Cambria" w:cs="Cambria" w:eastAsia="Cambria" w:hAnsi="Cambria"/>
          <w:b w:val="1"/>
          <w:bCs w:val="1"/>
          <w:sz w:val="34"/>
          <w:szCs w:val="34"/>
          <w:rtl w:val="0"/>
        </w:rPr>
        <w:t xml:space="preserve">Your Challenge</w:t>
      </w:r>
    </w:p>
    <w:p w:rsidR="00000000" w:rsidDel="00000000" w:rsidP="00000000" w:rsidRDefault="00000000" w:rsidRPr="00000000" w14:paraId="0000000A">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You will choose a chemical reaction from the simulator's database and conduct a comprehensive kinetics investigation. Your goal is to understand how different conditions affect the reaction rate and explain your observations using collision theory.</w:t>
      </w:r>
    </w:p>
    <w:p w:rsidR="00000000" w:rsidDel="00000000" w:rsidP="00000000" w:rsidRDefault="00000000" w:rsidRPr="00000000" w14:paraId="0000000B">
      <w:pPr>
        <w:pStyle w:val="Heading2"/>
        <w:keepNext w:val="0"/>
        <w:keepLines w:val="0"/>
        <w:spacing w:after="80" w:lineRule="auto"/>
        <w:rPr>
          <w:rFonts w:ascii="Cambria" w:cs="Cambria" w:eastAsia="Cambria" w:hAnsi="Cambria"/>
          <w:b w:val="1"/>
          <w:bCs w:val="1"/>
          <w:sz w:val="34"/>
          <w:szCs w:val="34"/>
        </w:rPr>
      </w:pPr>
      <w:bookmarkStart w:colFirst="0" w:colLast="0" w:name="_odgtgy6a5hll" w:id="3"/>
      <w:bookmarkEnd w:id="3"/>
      <w:r w:rsidDel="00000000" w:rsidR="00000000" w:rsidRPr="00000000">
        <w:rPr>
          <w:rFonts w:ascii="Cambria" w:cs="Cambria" w:eastAsia="Cambria" w:hAnsi="Cambria"/>
          <w:b w:val="1"/>
          <w:bCs w:val="1"/>
          <w:sz w:val="34"/>
          <w:szCs w:val="34"/>
          <w:rtl w:val="0"/>
        </w:rPr>
        <w:t xml:space="preserve">Part 1: Reaction Selection and Initial Exploration</w:t>
      </w:r>
    </w:p>
    <w:p w:rsidR="00000000" w:rsidDel="00000000" w:rsidP="00000000" w:rsidRDefault="00000000" w:rsidRPr="00000000" w14:paraId="0000000C">
      <w:pPr>
        <w:pStyle w:val="Heading3"/>
        <w:keepNext w:val="0"/>
        <w:keepLines w:val="0"/>
        <w:spacing w:before="280" w:lineRule="auto"/>
        <w:rPr>
          <w:rFonts w:ascii="Cambria" w:cs="Cambria" w:eastAsia="Cambria" w:hAnsi="Cambria"/>
          <w:b w:val="1"/>
          <w:bCs w:val="1"/>
          <w:color w:val="000000"/>
          <w:sz w:val="26"/>
          <w:szCs w:val="26"/>
        </w:rPr>
      </w:pPr>
      <w:bookmarkStart w:colFirst="0" w:colLast="0" w:name="_yd450524jgtx" w:id="4"/>
      <w:bookmarkEnd w:id="4"/>
      <w:r w:rsidDel="00000000" w:rsidR="00000000" w:rsidRPr="00000000">
        <w:rPr>
          <w:rFonts w:ascii="Cambria" w:cs="Cambria" w:eastAsia="Cambria" w:hAnsi="Cambria"/>
          <w:b w:val="1"/>
          <w:bCs w:val="1"/>
          <w:color w:val="000000"/>
          <w:sz w:val="26"/>
          <w:szCs w:val="26"/>
          <w:rtl w:val="0"/>
        </w:rPr>
        <w:t xml:space="preserve">Choose Your Reaction</w:t>
      </w:r>
    </w:p>
    <w:p w:rsidR="00000000" w:rsidDel="00000000" w:rsidP="00000000" w:rsidRDefault="00000000" w:rsidRPr="00000000" w14:paraId="0000000D">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Access the ChemReaX simulator at: https://www.sciencebysimulation.com/chemreax/Analyzer.aspx</w:t>
      </w:r>
    </w:p>
    <w:p w:rsidR="00000000" w:rsidDel="00000000" w:rsidP="00000000" w:rsidRDefault="00000000" w:rsidRPr="00000000" w14:paraId="0000000E">
      <w:pPr>
        <w:spacing w:after="240" w:befor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Selection Criteria:</w:t>
      </w:r>
    </w:p>
    <w:p w:rsidR="00000000" w:rsidDel="00000000" w:rsidP="00000000" w:rsidRDefault="00000000" w:rsidRPr="00000000" w14:paraId="0000000F">
      <w:pPr>
        <w:numPr>
          <w:ilvl w:val="0"/>
          <w:numId w:val="3"/>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Use the "Reaction Selector" to browse available reactions</w:t>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Choose a reaction that involves at least 2 reactants and shows measurable rate changes</w:t>
      </w:r>
    </w:p>
    <w:p w:rsidR="00000000" w:rsidDel="00000000" w:rsidP="00000000" w:rsidRDefault="00000000" w:rsidRPr="00000000" w14:paraId="00000011">
      <w:pPr>
        <w:numPr>
          <w:ilvl w:val="0"/>
          <w:numId w:val="3"/>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Consider reactions with industrial relevance, biological significance, or environmental importance</w:t>
      </w:r>
    </w:p>
    <w:p w:rsidR="00000000" w:rsidDel="00000000" w:rsidP="00000000" w:rsidRDefault="00000000" w:rsidRPr="00000000" w14:paraId="00000012">
      <w:pPr>
        <w:spacing w:after="240" w:befor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Suggested reaction types:</w:t>
      </w:r>
    </w:p>
    <w:p w:rsidR="00000000" w:rsidDel="00000000" w:rsidP="00000000" w:rsidRDefault="00000000" w:rsidRPr="00000000" w14:paraId="00000013">
      <w:pPr>
        <w:numPr>
          <w:ilvl w:val="0"/>
          <w:numId w:val="17"/>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Gas-phase reactions (good for pressure effects)</w:t>
      </w:r>
    </w:p>
    <w:p w:rsidR="00000000" w:rsidDel="00000000" w:rsidP="00000000" w:rsidRDefault="00000000" w:rsidRPr="00000000" w14:paraId="00000014">
      <w:pPr>
        <w:numPr>
          <w:ilvl w:val="0"/>
          <w:numId w:val="17"/>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Decomposition reactions (clear concentration changes)</w:t>
      </w:r>
    </w:p>
    <w:p w:rsidR="00000000" w:rsidDel="00000000" w:rsidP="00000000" w:rsidRDefault="00000000" w:rsidRPr="00000000" w14:paraId="00000015">
      <w:pPr>
        <w:numPr>
          <w:ilvl w:val="0"/>
          <w:numId w:val="17"/>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Synthesis reactions (multiple reactants to vary)</w:t>
      </w:r>
    </w:p>
    <w:p w:rsidR="00000000" w:rsidDel="00000000" w:rsidP="00000000" w:rsidRDefault="00000000" w:rsidRPr="00000000" w14:paraId="00000016">
      <w:pPr>
        <w:numPr>
          <w:ilvl w:val="0"/>
          <w:numId w:val="17"/>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Catalyzed reactions (if available in simulator)</w:t>
      </w:r>
    </w:p>
    <w:p w:rsidR="00000000" w:rsidDel="00000000" w:rsidP="00000000" w:rsidRDefault="00000000" w:rsidRPr="00000000" w14:paraId="00000017">
      <w:pPr>
        <w:spacing w:after="240" w:befor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8">
      <w:pPr>
        <w:spacing w:after="240" w:befor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9">
      <w:pPr>
        <w:spacing w:after="240" w:befor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A">
      <w:pPr>
        <w:spacing w:after="240" w:befor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Document your choice:</w:t>
      </w:r>
    </w:p>
    <w:p w:rsidR="00000000" w:rsidDel="00000000" w:rsidP="00000000" w:rsidRDefault="00000000" w:rsidRPr="00000000" w14:paraId="0000001B">
      <w:pPr>
        <w:numPr>
          <w:ilvl w:val="0"/>
          <w:numId w:val="7"/>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Write the balanced chemical equation</w:t>
      </w:r>
    </w:p>
    <w:p w:rsidR="00000000" w:rsidDel="00000000" w:rsidP="00000000" w:rsidRDefault="00000000" w:rsidRPr="00000000" w14:paraId="0000001C">
      <w:pPr>
        <w:numPr>
          <w:ilvl w:val="0"/>
          <w:numId w:val="7"/>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Briefly explain why you selected this reaction</w:t>
      </w:r>
    </w:p>
    <w:p w:rsidR="00000000" w:rsidDel="00000000" w:rsidP="00000000" w:rsidRDefault="00000000" w:rsidRPr="00000000" w14:paraId="0000001D">
      <w:pPr>
        <w:numPr>
          <w:ilvl w:val="0"/>
          <w:numId w:val="7"/>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State your research question (e.g., "How do temperature, pressure, and initial concentration affect the rate of [your reaction]?")</w:t>
      </w:r>
    </w:p>
    <w:p w:rsidR="00000000" w:rsidDel="00000000" w:rsidP="00000000" w:rsidRDefault="00000000" w:rsidRPr="00000000" w14:paraId="0000001E">
      <w:pPr>
        <w:pStyle w:val="Heading2"/>
        <w:keepNext w:val="0"/>
        <w:keepLines w:val="0"/>
        <w:spacing w:after="80" w:lineRule="auto"/>
        <w:rPr>
          <w:rFonts w:ascii="Cambria" w:cs="Cambria" w:eastAsia="Cambria" w:hAnsi="Cambria"/>
          <w:b w:val="1"/>
          <w:bCs w:val="1"/>
          <w:sz w:val="34"/>
          <w:szCs w:val="34"/>
        </w:rPr>
      </w:pPr>
      <w:bookmarkStart w:colFirst="0" w:colLast="0" w:name="_k1hoz0yeef7i" w:id="5"/>
      <w:bookmarkEnd w:id="5"/>
      <w:r w:rsidDel="00000000" w:rsidR="00000000" w:rsidRPr="00000000">
        <w:rPr>
          <w:rFonts w:ascii="Cambria" w:cs="Cambria" w:eastAsia="Cambria" w:hAnsi="Cambria"/>
          <w:b w:val="1"/>
          <w:bCs w:val="1"/>
          <w:sz w:val="34"/>
          <w:szCs w:val="34"/>
          <w:rtl w:val="0"/>
        </w:rPr>
        <w:t xml:space="preserve">Part 2: Experimental Design</w:t>
      </w:r>
    </w:p>
    <w:p w:rsidR="00000000" w:rsidDel="00000000" w:rsidP="00000000" w:rsidRDefault="00000000" w:rsidRPr="00000000" w14:paraId="0000001F">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Design three separate investigations to examine:</w:t>
      </w:r>
    </w:p>
    <w:p w:rsidR="00000000" w:rsidDel="00000000" w:rsidP="00000000" w:rsidRDefault="00000000" w:rsidRPr="00000000" w14:paraId="00000020">
      <w:pPr>
        <w:pStyle w:val="Heading3"/>
        <w:keepNext w:val="0"/>
        <w:keepLines w:val="0"/>
        <w:spacing w:before="280" w:lineRule="auto"/>
        <w:rPr>
          <w:rFonts w:ascii="Cambria" w:cs="Cambria" w:eastAsia="Cambria" w:hAnsi="Cambria"/>
          <w:b w:val="1"/>
          <w:bCs w:val="1"/>
          <w:color w:val="000000"/>
          <w:sz w:val="26"/>
          <w:szCs w:val="26"/>
        </w:rPr>
      </w:pPr>
      <w:bookmarkStart w:colFirst="0" w:colLast="0" w:name="_m83k6fy0hsht" w:id="6"/>
      <w:bookmarkEnd w:id="6"/>
      <w:r w:rsidDel="00000000" w:rsidR="00000000" w:rsidRPr="00000000">
        <w:rPr>
          <w:rFonts w:ascii="Cambria" w:cs="Cambria" w:eastAsia="Cambria" w:hAnsi="Cambria"/>
          <w:b w:val="1"/>
          <w:bCs w:val="1"/>
          <w:color w:val="000000"/>
          <w:sz w:val="26"/>
          <w:szCs w:val="26"/>
          <w:rtl w:val="0"/>
        </w:rPr>
        <w:t xml:space="preserve">Investigation A: Effect of Temperature</w:t>
      </w:r>
    </w:p>
    <w:p w:rsidR="00000000" w:rsidDel="00000000" w:rsidP="00000000" w:rsidRDefault="00000000" w:rsidRPr="00000000" w14:paraId="00000021">
      <w:pPr>
        <w:numPr>
          <w:ilvl w:val="0"/>
          <w:numId w:val="21"/>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Choose 5-6 different temperatures within the simulator's range (200K-5000K)</w:t>
      </w:r>
    </w:p>
    <w:p w:rsidR="00000000" w:rsidDel="00000000" w:rsidP="00000000" w:rsidRDefault="00000000" w:rsidRPr="00000000" w14:paraId="00000022">
      <w:pPr>
        <w:numPr>
          <w:ilvl w:val="0"/>
          <w:numId w:val="2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Keep initial concentrations and pressure constant</w:t>
      </w:r>
    </w:p>
    <w:p w:rsidR="00000000" w:rsidDel="00000000" w:rsidP="00000000" w:rsidRDefault="00000000" w:rsidRPr="00000000" w14:paraId="00000023">
      <w:pPr>
        <w:numPr>
          <w:ilvl w:val="0"/>
          <w:numId w:val="21"/>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Select temperatures that are reasonable for your reaction</w:t>
      </w:r>
    </w:p>
    <w:p w:rsidR="00000000" w:rsidDel="00000000" w:rsidP="00000000" w:rsidRDefault="00000000" w:rsidRPr="00000000" w14:paraId="00000024">
      <w:pPr>
        <w:pStyle w:val="Heading3"/>
        <w:keepNext w:val="0"/>
        <w:keepLines w:val="0"/>
        <w:spacing w:before="280" w:lineRule="auto"/>
        <w:rPr>
          <w:rFonts w:ascii="Cambria" w:cs="Cambria" w:eastAsia="Cambria" w:hAnsi="Cambria"/>
          <w:b w:val="1"/>
          <w:bCs w:val="1"/>
          <w:color w:val="000000"/>
          <w:sz w:val="26"/>
          <w:szCs w:val="26"/>
        </w:rPr>
      </w:pPr>
      <w:bookmarkStart w:colFirst="0" w:colLast="0" w:name="_16jmei1pthzt" w:id="7"/>
      <w:bookmarkEnd w:id="7"/>
      <w:r w:rsidDel="00000000" w:rsidR="00000000" w:rsidRPr="00000000">
        <w:rPr>
          <w:rFonts w:ascii="Cambria" w:cs="Cambria" w:eastAsia="Cambria" w:hAnsi="Cambria"/>
          <w:b w:val="1"/>
          <w:bCs w:val="1"/>
          <w:color w:val="000000"/>
          <w:sz w:val="26"/>
          <w:szCs w:val="26"/>
          <w:rtl w:val="0"/>
        </w:rPr>
        <w:t xml:space="preserve">Investigation B: Effect of Initial Concentration</w:t>
      </w:r>
    </w:p>
    <w:p w:rsidR="00000000" w:rsidDel="00000000" w:rsidP="00000000" w:rsidRDefault="00000000" w:rsidRPr="00000000" w14:paraId="00000025">
      <w:pPr>
        <w:numPr>
          <w:ilvl w:val="0"/>
          <w:numId w:val="11"/>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Choose one reactant to focus on</w:t>
      </w:r>
    </w:p>
    <w:p w:rsidR="00000000" w:rsidDel="00000000" w:rsidP="00000000" w:rsidRDefault="00000000" w:rsidRPr="00000000" w14:paraId="00000026">
      <w:pPr>
        <w:numPr>
          <w:ilvl w:val="0"/>
          <w:numId w:val="1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Test at least 5 different initial concentrations of this reactant</w:t>
      </w:r>
    </w:p>
    <w:p w:rsidR="00000000" w:rsidDel="00000000" w:rsidP="00000000" w:rsidRDefault="00000000" w:rsidRPr="00000000" w14:paraId="00000027">
      <w:pPr>
        <w:numPr>
          <w:ilvl w:val="0"/>
          <w:numId w:val="1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Keep temperature and pressure constant</w:t>
      </w:r>
    </w:p>
    <w:p w:rsidR="00000000" w:rsidDel="00000000" w:rsidP="00000000" w:rsidRDefault="00000000" w:rsidRPr="00000000" w14:paraId="00000028">
      <w:pPr>
        <w:numPr>
          <w:ilvl w:val="0"/>
          <w:numId w:val="11"/>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Keep other reactants at consistent concentrations</w:t>
      </w:r>
    </w:p>
    <w:p w:rsidR="00000000" w:rsidDel="00000000" w:rsidP="00000000" w:rsidRDefault="00000000" w:rsidRPr="00000000" w14:paraId="00000029">
      <w:pPr>
        <w:pStyle w:val="Heading3"/>
        <w:keepNext w:val="0"/>
        <w:keepLines w:val="0"/>
        <w:spacing w:before="280" w:lineRule="auto"/>
        <w:rPr>
          <w:rFonts w:ascii="Cambria" w:cs="Cambria" w:eastAsia="Cambria" w:hAnsi="Cambria"/>
          <w:b w:val="1"/>
          <w:bCs w:val="1"/>
          <w:color w:val="000000"/>
          <w:sz w:val="26"/>
          <w:szCs w:val="26"/>
        </w:rPr>
      </w:pPr>
      <w:bookmarkStart w:colFirst="0" w:colLast="0" w:name="_k93p67v0mk2t" w:id="8"/>
      <w:bookmarkEnd w:id="8"/>
      <w:r w:rsidDel="00000000" w:rsidR="00000000" w:rsidRPr="00000000">
        <w:rPr>
          <w:rFonts w:ascii="Cambria" w:cs="Cambria" w:eastAsia="Cambria" w:hAnsi="Cambria"/>
          <w:b w:val="1"/>
          <w:bCs w:val="1"/>
          <w:color w:val="000000"/>
          <w:sz w:val="26"/>
          <w:szCs w:val="26"/>
          <w:rtl w:val="0"/>
        </w:rPr>
        <w:t xml:space="preserve">Investigation C: Effect of Pressure </w:t>
      </w:r>
    </w:p>
    <w:p w:rsidR="00000000" w:rsidDel="00000000" w:rsidP="00000000" w:rsidRDefault="00000000" w:rsidRPr="00000000" w14:paraId="0000002A">
      <w:pPr>
        <w:numPr>
          <w:ilvl w:val="0"/>
          <w:numId w:val="10"/>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Test different total pressures by adjusting pressure factors.</w:t>
      </w:r>
    </w:p>
    <w:p w:rsidR="00000000" w:rsidDel="00000000" w:rsidP="00000000" w:rsidRDefault="00000000" w:rsidRPr="00000000" w14:paraId="0000002B">
      <w:pPr>
        <w:numPr>
          <w:ilvl w:val="0"/>
          <w:numId w:val="10"/>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Keep temperature constant</w:t>
      </w:r>
    </w:p>
    <w:p w:rsidR="00000000" w:rsidDel="00000000" w:rsidP="00000000" w:rsidRDefault="00000000" w:rsidRPr="00000000" w14:paraId="0000002C">
      <w:pPr>
        <w:numPr>
          <w:ilvl w:val="0"/>
          <w:numId w:val="10"/>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Ensure all species remain in gas phase</w:t>
      </w:r>
    </w:p>
    <w:p w:rsidR="00000000" w:rsidDel="00000000" w:rsidP="00000000" w:rsidRDefault="00000000" w:rsidRPr="00000000" w14:paraId="0000002D">
      <w:pPr>
        <w:spacing w:after="240" w:befor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For each investigation:</w:t>
      </w:r>
    </w:p>
    <w:p w:rsidR="00000000" w:rsidDel="00000000" w:rsidP="00000000" w:rsidRDefault="00000000" w:rsidRPr="00000000" w14:paraId="0000002E">
      <w:pPr>
        <w:numPr>
          <w:ilvl w:val="0"/>
          <w:numId w:val="4"/>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Record your planned conditions in a table</w:t>
      </w:r>
    </w:p>
    <w:p w:rsidR="00000000" w:rsidDel="00000000" w:rsidP="00000000" w:rsidRDefault="00000000" w:rsidRPr="00000000" w14:paraId="0000002F">
      <w:pPr>
        <w:numPr>
          <w:ilvl w:val="0"/>
          <w:numId w:val="4"/>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Justify your choice of ranges and intervals</w:t>
      </w:r>
    </w:p>
    <w:p w:rsidR="00000000" w:rsidDel="00000000" w:rsidP="00000000" w:rsidRDefault="00000000" w:rsidRPr="00000000" w14:paraId="00000030">
      <w:pPr>
        <w:numPr>
          <w:ilvl w:val="0"/>
          <w:numId w:val="4"/>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Identify which variables you're controlling</w:t>
      </w:r>
    </w:p>
    <w:p w:rsidR="00000000" w:rsidDel="00000000" w:rsidP="00000000" w:rsidRDefault="00000000" w:rsidRPr="00000000" w14:paraId="00000031">
      <w:pPr>
        <w:pStyle w:val="Heading2"/>
        <w:keepNext w:val="0"/>
        <w:keepLines w:val="0"/>
        <w:spacing w:after="80" w:lineRule="auto"/>
        <w:rPr>
          <w:rFonts w:ascii="Cambria" w:cs="Cambria" w:eastAsia="Cambria" w:hAnsi="Cambria"/>
          <w:b w:val="1"/>
          <w:bCs w:val="1"/>
          <w:sz w:val="34"/>
          <w:szCs w:val="34"/>
        </w:rPr>
      </w:pPr>
      <w:bookmarkStart w:colFirst="0" w:colLast="0" w:name="_bkrpa0fd7i4f" w:id="9"/>
      <w:bookmarkEnd w:id="9"/>
      <w:r w:rsidDel="00000000" w:rsidR="00000000" w:rsidRPr="00000000">
        <w:rPr>
          <w:rFonts w:ascii="Cambria" w:cs="Cambria" w:eastAsia="Cambria" w:hAnsi="Cambria"/>
          <w:b w:val="1"/>
          <w:bCs w:val="1"/>
          <w:sz w:val="34"/>
          <w:szCs w:val="34"/>
          <w:rtl w:val="0"/>
        </w:rPr>
        <w:t xml:space="preserve">Part 3: Data Collection</w:t>
      </w:r>
    </w:p>
    <w:p w:rsidR="00000000" w:rsidDel="00000000" w:rsidP="00000000" w:rsidRDefault="00000000" w:rsidRPr="00000000" w14:paraId="00000032">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For each condition you test:</w:t>
      </w:r>
    </w:p>
    <w:p w:rsidR="00000000" w:rsidDel="00000000" w:rsidP="00000000" w:rsidRDefault="00000000" w:rsidRPr="00000000" w14:paraId="00000033">
      <w:pPr>
        <w:numPr>
          <w:ilvl w:val="0"/>
          <w:numId w:val="1"/>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Record initial conditions:</w:t>
        <w:br w:type="textWrapping"/>
      </w:r>
    </w:p>
    <w:p w:rsidR="00000000" w:rsidDel="00000000" w:rsidP="00000000" w:rsidRDefault="00000000" w:rsidRPr="00000000" w14:paraId="00000034">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Temperature (K)</w:t>
      </w:r>
    </w:p>
    <w:p w:rsidR="00000000" w:rsidDel="00000000" w:rsidP="00000000" w:rsidRDefault="00000000" w:rsidRPr="00000000" w14:paraId="00000035">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Initial concentrations/pressures of all species</w:t>
      </w:r>
    </w:p>
    <w:p w:rsidR="00000000" w:rsidDel="00000000" w:rsidP="00000000" w:rsidRDefault="00000000" w:rsidRPr="00000000" w14:paraId="00000036">
      <w:pPr>
        <w:numPr>
          <w:ilvl w:val="1"/>
          <w:numId w:val="1"/>
        </w:numPr>
        <w:spacing w:after="24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Any other relevant parameters</w:t>
      </w:r>
    </w:p>
    <w:p w:rsidR="00000000" w:rsidDel="00000000" w:rsidP="00000000" w:rsidRDefault="00000000" w:rsidRPr="00000000" w14:paraId="00000037">
      <w:pPr>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8">
      <w:pPr>
        <w:numPr>
          <w:ilvl w:val="0"/>
          <w:numId w:val="1"/>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Collect kinetic data:</w:t>
        <w:br w:type="textWrapping"/>
      </w:r>
    </w:p>
    <w:p w:rsidR="00000000" w:rsidDel="00000000" w:rsidP="00000000" w:rsidRDefault="00000000" w:rsidRPr="00000000" w14:paraId="00000039">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Export or record the "concentration vs. time" data from the simulator</w:t>
      </w:r>
    </w:p>
    <w:p w:rsidR="00000000" w:rsidDel="00000000" w:rsidP="00000000" w:rsidRDefault="00000000" w:rsidRPr="00000000" w14:paraId="0000003A">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Focus on the first 50-75% of the reaction (before equilibrium dominates)</w:t>
      </w:r>
    </w:p>
    <w:p w:rsidR="00000000" w:rsidDel="00000000" w:rsidP="00000000" w:rsidRDefault="00000000" w:rsidRPr="00000000" w14:paraId="0000003B">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Note the time intervals provided by the simulator</w:t>
      </w:r>
    </w:p>
    <w:p w:rsidR="00000000" w:rsidDel="00000000" w:rsidP="00000000" w:rsidRDefault="00000000" w:rsidRPr="00000000" w14:paraId="0000003C">
      <w:pPr>
        <w:numPr>
          <w:ilvl w:val="0"/>
          <w:numId w:val="1"/>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Calculate reaction rates:</w:t>
        <w:br w:type="textWrapping"/>
      </w:r>
    </w:p>
    <w:p w:rsidR="00000000" w:rsidDel="00000000" w:rsidP="00000000" w:rsidRDefault="00000000" w:rsidRPr="00000000" w14:paraId="0000003D">
      <w:pPr>
        <w:numPr>
          <w:ilvl w:val="1"/>
          <w:numId w:val="1"/>
        </w:numPr>
        <w:spacing w:after="0" w:afterAutospacing="0" w:before="0" w:beforeAutospacing="0" w:lineRule="auto"/>
        <w:ind w:left="1440" w:hanging="360"/>
      </w:pPr>
      <w:r w:rsidDel="00000000" w:rsidR="00000000" w:rsidRPr="00000000">
        <w:rPr>
          <w:rFonts w:ascii="Cambria" w:cs="Cambria" w:eastAsia="Cambria" w:hAnsi="Cambria"/>
          <w:b w:val="1"/>
          <w:bCs w:val="1"/>
          <w:rtl w:val="0"/>
        </w:rPr>
        <w:t xml:space="preserve">Average rates:</w:t>
      </w:r>
      <w:r w:rsidDel="00000000" w:rsidR="00000000" w:rsidRPr="00000000">
        <w:rPr>
          <w:rFonts w:ascii="Cambria" w:cs="Cambria" w:eastAsia="Cambria" w:hAnsi="Cambria"/>
          <w:rtl w:val="0"/>
        </w:rPr>
        <w:t xml:space="preserve"> Calculate for different time intervals (e.g., 0-10s, 10-20s, 20-30s)</w:t>
      </w:r>
    </w:p>
    <w:p w:rsidR="00000000" w:rsidDel="00000000" w:rsidP="00000000" w:rsidRDefault="00000000" w:rsidRPr="00000000" w14:paraId="0000003E">
      <w:pPr>
        <w:numPr>
          <w:ilvl w:val="1"/>
          <w:numId w:val="1"/>
        </w:numPr>
        <w:spacing w:after="240" w:before="0" w:beforeAutospacing="0" w:lineRule="auto"/>
        <w:ind w:left="1440" w:hanging="360"/>
      </w:pPr>
      <w:r w:rsidDel="00000000" w:rsidR="00000000" w:rsidRPr="00000000">
        <w:rPr>
          <w:rFonts w:ascii="Cambria" w:cs="Cambria" w:eastAsia="Cambria" w:hAnsi="Cambria"/>
          <w:b w:val="1"/>
          <w:bCs w:val="1"/>
          <w:rtl w:val="0"/>
        </w:rPr>
        <w:t xml:space="preserve">Instantaneous rates:</w:t>
      </w:r>
      <w:r w:rsidDel="00000000" w:rsidR="00000000" w:rsidRPr="00000000">
        <w:rPr>
          <w:rFonts w:ascii="Cambria" w:cs="Cambria" w:eastAsia="Cambria" w:hAnsi="Cambria"/>
          <w:rtl w:val="0"/>
        </w:rPr>
        <w:t xml:space="preserve"> Use the tangent method at specific time points (t = 0s, t = 25% completion, t = 50% completion)</w:t>
      </w:r>
    </w:p>
    <w:p w:rsidR="00000000" w:rsidDel="00000000" w:rsidP="00000000" w:rsidRDefault="00000000" w:rsidRPr="00000000" w14:paraId="0000003F">
      <w:pPr>
        <w:pStyle w:val="Heading2"/>
        <w:keepNext w:val="0"/>
        <w:keepLines w:val="0"/>
        <w:spacing w:after="80" w:lineRule="auto"/>
        <w:rPr>
          <w:rFonts w:ascii="Cambria" w:cs="Cambria" w:eastAsia="Cambria" w:hAnsi="Cambria"/>
          <w:b w:val="1"/>
          <w:bCs w:val="1"/>
          <w:sz w:val="34"/>
          <w:szCs w:val="34"/>
        </w:rPr>
      </w:pPr>
      <w:bookmarkStart w:colFirst="0" w:colLast="0" w:name="_9rcisfemsvhg" w:id="10"/>
      <w:bookmarkEnd w:id="10"/>
      <w:r w:rsidDel="00000000" w:rsidR="00000000" w:rsidRPr="00000000">
        <w:rPr>
          <w:rFonts w:ascii="Cambria" w:cs="Cambria" w:eastAsia="Cambria" w:hAnsi="Cambria"/>
          <w:b w:val="1"/>
          <w:bCs w:val="1"/>
          <w:sz w:val="34"/>
          <w:szCs w:val="34"/>
          <w:rtl w:val="0"/>
        </w:rPr>
        <w:t xml:space="preserve">Part 4: Data Analysis and Processing</w:t>
      </w:r>
    </w:p>
    <w:p w:rsidR="00000000" w:rsidDel="00000000" w:rsidP="00000000" w:rsidRDefault="00000000" w:rsidRPr="00000000" w14:paraId="00000040">
      <w:pPr>
        <w:pStyle w:val="Heading3"/>
        <w:keepNext w:val="0"/>
        <w:keepLines w:val="0"/>
        <w:spacing w:before="280" w:lineRule="auto"/>
        <w:rPr>
          <w:rFonts w:ascii="Cambria" w:cs="Cambria" w:eastAsia="Cambria" w:hAnsi="Cambria"/>
          <w:b w:val="1"/>
          <w:bCs w:val="1"/>
          <w:color w:val="000000"/>
          <w:sz w:val="26"/>
          <w:szCs w:val="26"/>
        </w:rPr>
      </w:pPr>
      <w:bookmarkStart w:colFirst="0" w:colLast="0" w:name="_ogtsxrfa2d26" w:id="11"/>
      <w:bookmarkEnd w:id="11"/>
      <w:r w:rsidDel="00000000" w:rsidR="00000000" w:rsidRPr="00000000">
        <w:rPr>
          <w:rFonts w:ascii="Cambria" w:cs="Cambria" w:eastAsia="Cambria" w:hAnsi="Cambria"/>
          <w:b w:val="1"/>
          <w:bCs w:val="1"/>
          <w:color w:val="000000"/>
          <w:sz w:val="26"/>
          <w:szCs w:val="26"/>
          <w:rtl w:val="0"/>
        </w:rPr>
        <w:t xml:space="preserve">Graphical Analysis</w:t>
      </w:r>
    </w:p>
    <w:p w:rsidR="00000000" w:rsidDel="00000000" w:rsidP="00000000" w:rsidRDefault="00000000" w:rsidRPr="00000000" w14:paraId="00000041">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Create the following graphs for each investigation:</w:t>
      </w:r>
    </w:p>
    <w:p w:rsidR="00000000" w:rsidDel="00000000" w:rsidP="00000000" w:rsidRDefault="00000000" w:rsidRPr="00000000" w14:paraId="00000042">
      <w:pPr>
        <w:numPr>
          <w:ilvl w:val="0"/>
          <w:numId w:val="13"/>
        </w:numPr>
        <w:spacing w:after="0" w:afterAutospacing="0" w:before="240" w:lineRule="auto"/>
        <w:ind w:left="720" w:hanging="360"/>
      </w:pPr>
      <w:r w:rsidDel="00000000" w:rsidR="00000000" w:rsidRPr="00000000">
        <w:rPr>
          <w:rFonts w:ascii="Cambria" w:cs="Cambria" w:eastAsia="Cambria" w:hAnsi="Cambria"/>
          <w:b w:val="1"/>
          <w:bCs w:val="1"/>
          <w:rtl w:val="0"/>
        </w:rPr>
        <w:t xml:space="preserve">Primary plots:</w:t>
      </w:r>
      <w:r w:rsidDel="00000000" w:rsidR="00000000" w:rsidRPr="00000000">
        <w:rPr>
          <w:rFonts w:ascii="Cambria" w:cs="Cambria" w:eastAsia="Cambria" w:hAnsi="Cambria"/>
          <w:rtl w:val="0"/>
        </w:rPr>
        <w:t xml:space="preserve"> Concentration vs. Time for each condition tested</w:t>
      </w:r>
    </w:p>
    <w:p w:rsidR="00000000" w:rsidDel="00000000" w:rsidP="00000000" w:rsidRDefault="00000000" w:rsidRPr="00000000" w14:paraId="00000043">
      <w:pPr>
        <w:numPr>
          <w:ilvl w:val="0"/>
          <w:numId w:val="1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Rate comparison plots:</w:t>
      </w:r>
    </w:p>
    <w:p w:rsidR="00000000" w:rsidDel="00000000" w:rsidP="00000000" w:rsidRDefault="00000000" w:rsidRPr="00000000" w14:paraId="00000044">
      <w:pPr>
        <w:numPr>
          <w:ilvl w:val="1"/>
          <w:numId w:val="13"/>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Average rate vs. condition (temperature, concentration, or pressure)</w:t>
      </w:r>
    </w:p>
    <w:p w:rsidR="00000000" w:rsidDel="00000000" w:rsidP="00000000" w:rsidRDefault="00000000" w:rsidRPr="00000000" w14:paraId="00000045">
      <w:pPr>
        <w:numPr>
          <w:ilvl w:val="1"/>
          <w:numId w:val="13"/>
        </w:numPr>
        <w:spacing w:after="24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Instantaneous rate vs. condition</w:t>
      </w:r>
    </w:p>
    <w:p w:rsidR="00000000" w:rsidDel="00000000" w:rsidP="00000000" w:rsidRDefault="00000000" w:rsidRPr="00000000" w14:paraId="00000046">
      <w:pPr>
        <w:pStyle w:val="Heading2"/>
        <w:keepNext w:val="0"/>
        <w:keepLines w:val="0"/>
        <w:spacing w:after="80" w:lineRule="auto"/>
        <w:rPr>
          <w:rFonts w:ascii="Cambria" w:cs="Cambria" w:eastAsia="Cambria" w:hAnsi="Cambria"/>
          <w:b w:val="1"/>
          <w:bCs w:val="1"/>
          <w:sz w:val="34"/>
          <w:szCs w:val="34"/>
        </w:rPr>
      </w:pPr>
      <w:bookmarkStart w:colFirst="0" w:colLast="0" w:name="_n7gfqa8kwdf7" w:id="12"/>
      <w:bookmarkEnd w:id="12"/>
      <w:r w:rsidDel="00000000" w:rsidR="00000000" w:rsidRPr="00000000">
        <w:rPr>
          <w:rFonts w:ascii="Cambria" w:cs="Cambria" w:eastAsia="Cambria" w:hAnsi="Cambria"/>
          <w:b w:val="1"/>
          <w:bCs w:val="1"/>
          <w:sz w:val="34"/>
          <w:szCs w:val="34"/>
          <w:rtl w:val="0"/>
        </w:rPr>
        <w:t xml:space="preserve">Part 5: Analysis and Interpretation</w:t>
      </w:r>
    </w:p>
    <w:p w:rsidR="00000000" w:rsidDel="00000000" w:rsidP="00000000" w:rsidRDefault="00000000" w:rsidRPr="00000000" w14:paraId="00000047">
      <w:pPr>
        <w:pStyle w:val="Heading3"/>
        <w:keepNext w:val="0"/>
        <w:keepLines w:val="0"/>
        <w:spacing w:before="280" w:lineRule="auto"/>
        <w:rPr>
          <w:rFonts w:ascii="Cambria" w:cs="Cambria" w:eastAsia="Cambria" w:hAnsi="Cambria"/>
          <w:b w:val="1"/>
          <w:bCs w:val="1"/>
          <w:color w:val="000000"/>
          <w:sz w:val="26"/>
          <w:szCs w:val="26"/>
        </w:rPr>
      </w:pPr>
      <w:bookmarkStart w:colFirst="0" w:colLast="0" w:name="_5crhr0sj16gq" w:id="13"/>
      <w:bookmarkEnd w:id="13"/>
      <w:r w:rsidDel="00000000" w:rsidR="00000000" w:rsidRPr="00000000">
        <w:rPr>
          <w:rFonts w:ascii="Cambria" w:cs="Cambria" w:eastAsia="Cambria" w:hAnsi="Cambria"/>
          <w:b w:val="1"/>
          <w:bCs w:val="1"/>
          <w:color w:val="000000"/>
          <w:sz w:val="26"/>
          <w:szCs w:val="26"/>
          <w:rtl w:val="0"/>
        </w:rPr>
        <w:t xml:space="preserve">Collision Theory Explanations</w:t>
      </w:r>
    </w:p>
    <w:p w:rsidR="00000000" w:rsidDel="00000000" w:rsidP="00000000" w:rsidRDefault="00000000" w:rsidRPr="00000000" w14:paraId="00000048">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For each factor investigated, explain your results using collision theory principles:</w:t>
      </w:r>
    </w:p>
    <w:p w:rsidR="00000000" w:rsidDel="00000000" w:rsidP="00000000" w:rsidRDefault="00000000" w:rsidRPr="00000000" w14:paraId="00000049">
      <w:pPr>
        <w:pStyle w:val="Heading4"/>
        <w:keepNext w:val="0"/>
        <w:keepLines w:val="0"/>
        <w:spacing w:after="40" w:before="240" w:lineRule="auto"/>
        <w:rPr>
          <w:rFonts w:ascii="Cambria" w:cs="Cambria" w:eastAsia="Cambria" w:hAnsi="Cambria"/>
          <w:b w:val="1"/>
          <w:bCs w:val="1"/>
          <w:color w:val="000000"/>
          <w:sz w:val="22"/>
          <w:szCs w:val="22"/>
        </w:rPr>
      </w:pPr>
      <w:bookmarkStart w:colFirst="0" w:colLast="0" w:name="_b46jrvyd5rgm" w:id="14"/>
      <w:bookmarkEnd w:id="14"/>
      <w:r w:rsidDel="00000000" w:rsidR="00000000" w:rsidRPr="00000000">
        <w:rPr>
          <w:rFonts w:ascii="Cambria" w:cs="Cambria" w:eastAsia="Cambria" w:hAnsi="Cambria"/>
          <w:b w:val="1"/>
          <w:bCs w:val="1"/>
          <w:color w:val="000000"/>
          <w:sz w:val="22"/>
          <w:szCs w:val="22"/>
          <w:rtl w:val="0"/>
        </w:rPr>
        <w:t xml:space="preserve">Temperature Effects:</w:t>
      </w:r>
    </w:p>
    <w:p w:rsidR="00000000" w:rsidDel="00000000" w:rsidP="00000000" w:rsidRDefault="00000000" w:rsidRPr="00000000" w14:paraId="0000004A">
      <w:pPr>
        <w:numPr>
          <w:ilvl w:val="0"/>
          <w:numId w:val="19"/>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How does temperature affect molecular kinetic energy?</w:t>
      </w:r>
    </w:p>
    <w:p w:rsidR="00000000" w:rsidDel="00000000" w:rsidP="00000000" w:rsidRDefault="00000000" w:rsidRPr="00000000" w14:paraId="0000004B">
      <w:pPr>
        <w:numPr>
          <w:ilvl w:val="0"/>
          <w:numId w:val="19"/>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What is the relationship between temperature and collision frequency?</w:t>
      </w:r>
    </w:p>
    <w:p w:rsidR="00000000" w:rsidDel="00000000" w:rsidP="00000000" w:rsidRDefault="00000000" w:rsidRPr="00000000" w14:paraId="0000004C">
      <w:pPr>
        <w:numPr>
          <w:ilvl w:val="0"/>
          <w:numId w:val="19"/>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How does temperature affect the fraction of collisions with sufficient energy?</w:t>
      </w:r>
    </w:p>
    <w:p w:rsidR="00000000" w:rsidDel="00000000" w:rsidP="00000000" w:rsidRDefault="00000000" w:rsidRPr="00000000" w14:paraId="0000004D">
      <w:pPr>
        <w:numPr>
          <w:ilvl w:val="0"/>
          <w:numId w:val="19"/>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Connect to activation energy concepts</w:t>
      </w:r>
    </w:p>
    <w:p w:rsidR="00000000" w:rsidDel="00000000" w:rsidP="00000000" w:rsidRDefault="00000000" w:rsidRPr="00000000" w14:paraId="0000004E">
      <w:pPr>
        <w:pStyle w:val="Heading4"/>
        <w:keepNext w:val="0"/>
        <w:keepLines w:val="0"/>
        <w:spacing w:after="40" w:before="240" w:lineRule="auto"/>
        <w:rPr>
          <w:rFonts w:ascii="Cambria" w:cs="Cambria" w:eastAsia="Cambria" w:hAnsi="Cambria"/>
          <w:b w:val="1"/>
          <w:bCs w:val="1"/>
          <w:color w:val="000000"/>
          <w:sz w:val="22"/>
          <w:szCs w:val="22"/>
        </w:rPr>
      </w:pPr>
      <w:bookmarkStart w:colFirst="0" w:colLast="0" w:name="_ul26itwjl5la" w:id="15"/>
      <w:bookmarkEnd w:id="15"/>
      <w:r w:rsidDel="00000000" w:rsidR="00000000" w:rsidRPr="00000000">
        <w:rPr>
          <w:rFonts w:ascii="Cambria" w:cs="Cambria" w:eastAsia="Cambria" w:hAnsi="Cambria"/>
          <w:b w:val="1"/>
          <w:bCs w:val="1"/>
          <w:color w:val="000000"/>
          <w:sz w:val="22"/>
          <w:szCs w:val="22"/>
          <w:rtl w:val="0"/>
        </w:rPr>
        <w:t xml:space="preserve">Concentration Effects:</w:t>
      </w:r>
    </w:p>
    <w:p w:rsidR="00000000" w:rsidDel="00000000" w:rsidP="00000000" w:rsidRDefault="00000000" w:rsidRPr="00000000" w14:paraId="0000004F">
      <w:pPr>
        <w:numPr>
          <w:ilvl w:val="0"/>
          <w:numId w:val="16"/>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How does concentration affect collision frequency?</w:t>
      </w:r>
    </w:p>
    <w:p w:rsidR="00000000" w:rsidDel="00000000" w:rsidP="00000000" w:rsidRDefault="00000000" w:rsidRPr="00000000" w14:paraId="00000050">
      <w:pPr>
        <w:numPr>
          <w:ilvl w:val="0"/>
          <w:numId w:val="16"/>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Explain the relationship between concentration and reaction rate</w:t>
      </w:r>
    </w:p>
    <w:p w:rsidR="00000000" w:rsidDel="00000000" w:rsidP="00000000" w:rsidRDefault="00000000" w:rsidRPr="00000000" w14:paraId="00000051">
      <w:pPr>
        <w:numPr>
          <w:ilvl w:val="0"/>
          <w:numId w:val="16"/>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Discuss how this relates to reaction order</w:t>
      </w:r>
    </w:p>
    <w:p w:rsidR="00000000" w:rsidDel="00000000" w:rsidP="00000000" w:rsidRDefault="00000000" w:rsidRPr="00000000" w14:paraId="00000052">
      <w:pPr>
        <w:pStyle w:val="Heading4"/>
        <w:keepNext w:val="0"/>
        <w:keepLines w:val="0"/>
        <w:spacing w:after="40" w:before="240" w:lineRule="auto"/>
        <w:rPr>
          <w:rFonts w:ascii="Cambria" w:cs="Cambria" w:eastAsia="Cambria" w:hAnsi="Cambria"/>
          <w:b w:val="1"/>
          <w:bCs w:val="1"/>
          <w:color w:val="000000"/>
          <w:sz w:val="22"/>
          <w:szCs w:val="22"/>
        </w:rPr>
      </w:pPr>
      <w:bookmarkStart w:colFirst="0" w:colLast="0" w:name="_2t1qlpfbl2ym" w:id="16"/>
      <w:bookmarkEnd w:id="16"/>
      <w:r w:rsidDel="00000000" w:rsidR="00000000" w:rsidRPr="00000000">
        <w:rPr>
          <w:rFonts w:ascii="Cambria" w:cs="Cambria" w:eastAsia="Cambria" w:hAnsi="Cambria"/>
          <w:b w:val="1"/>
          <w:bCs w:val="1"/>
          <w:color w:val="000000"/>
          <w:sz w:val="22"/>
          <w:szCs w:val="22"/>
          <w:rtl w:val="0"/>
        </w:rPr>
        <w:t xml:space="preserve">Pressure Effects (for gas reactions):</w:t>
      </w:r>
    </w:p>
    <w:p w:rsidR="00000000" w:rsidDel="00000000" w:rsidP="00000000" w:rsidRDefault="00000000" w:rsidRPr="00000000" w14:paraId="00000053">
      <w:pPr>
        <w:numPr>
          <w:ilvl w:val="0"/>
          <w:numId w:val="8"/>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How does pressure relate to concentration in gas-phase reactions?</w:t>
      </w:r>
    </w:p>
    <w:p w:rsidR="00000000" w:rsidDel="00000000" w:rsidP="00000000" w:rsidRDefault="00000000" w:rsidRPr="00000000" w14:paraId="00000054">
      <w:pPr>
        <w:numPr>
          <w:ilvl w:val="0"/>
          <w:numId w:val="8"/>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Explain pressure effects in terms of molecular collisions</w:t>
      </w:r>
    </w:p>
    <w:p w:rsidR="00000000" w:rsidDel="00000000" w:rsidP="00000000" w:rsidRDefault="00000000" w:rsidRPr="00000000" w14:paraId="00000055">
      <w:pPr>
        <w:numPr>
          <w:ilvl w:val="0"/>
          <w:numId w:val="8"/>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Consider any volume changes during reaction</w:t>
      </w:r>
    </w:p>
    <w:p w:rsidR="00000000" w:rsidDel="00000000" w:rsidP="00000000" w:rsidRDefault="00000000" w:rsidRPr="00000000" w14:paraId="00000056">
      <w:pPr>
        <w:pStyle w:val="Heading3"/>
        <w:keepNext w:val="0"/>
        <w:keepLines w:val="0"/>
        <w:spacing w:before="280" w:lineRule="auto"/>
        <w:rPr>
          <w:rFonts w:ascii="Cambria" w:cs="Cambria" w:eastAsia="Cambria" w:hAnsi="Cambria"/>
          <w:b w:val="1"/>
          <w:bCs w:val="1"/>
          <w:color w:val="000000"/>
          <w:sz w:val="26"/>
          <w:szCs w:val="26"/>
        </w:rPr>
      </w:pPr>
      <w:bookmarkStart w:colFirst="0" w:colLast="0" w:name="_vp804jycal6i" w:id="17"/>
      <w:bookmarkEnd w:id="17"/>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rFonts w:ascii="Cambria" w:cs="Cambria" w:eastAsia="Cambria" w:hAnsi="Cambria"/>
          <w:b w:val="1"/>
          <w:bCs w:val="1"/>
          <w:color w:val="000000"/>
          <w:sz w:val="26"/>
          <w:szCs w:val="26"/>
        </w:rPr>
      </w:pPr>
      <w:bookmarkStart w:colFirst="0" w:colLast="0" w:name="_we1h4muvxr4s" w:id="18"/>
      <w:bookmarkEnd w:id="18"/>
      <w:r w:rsidDel="00000000" w:rsidR="00000000" w:rsidRPr="00000000">
        <w:rPr>
          <w:rFonts w:ascii="Cambria" w:cs="Cambria" w:eastAsia="Cambria" w:hAnsi="Cambria"/>
          <w:b w:val="1"/>
          <w:bCs w:val="1"/>
          <w:color w:val="000000"/>
          <w:sz w:val="26"/>
          <w:szCs w:val="26"/>
          <w:rtl w:val="0"/>
        </w:rPr>
        <w:t xml:space="preserve">Rate Comparisons</w:t>
      </w:r>
    </w:p>
    <w:p w:rsidR="00000000" w:rsidDel="00000000" w:rsidP="00000000" w:rsidRDefault="00000000" w:rsidRPr="00000000" w14:paraId="00000058">
      <w:pPr>
        <w:spacing w:after="240" w:befor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Average vs. Instantaneous Rates:</w:t>
      </w:r>
    </w:p>
    <w:p w:rsidR="00000000" w:rsidDel="00000000" w:rsidP="00000000" w:rsidRDefault="00000000" w:rsidRPr="00000000" w14:paraId="00000059">
      <w:pPr>
        <w:numPr>
          <w:ilvl w:val="0"/>
          <w:numId w:val="2"/>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Compare how average and instantaneous rates change under different conditions</w:t>
      </w:r>
    </w:p>
    <w:p w:rsidR="00000000" w:rsidDel="00000000" w:rsidP="00000000" w:rsidRDefault="00000000" w:rsidRPr="00000000" w14:paraId="0000005A">
      <w:pPr>
        <w:numPr>
          <w:ilvl w:val="0"/>
          <w:numId w:val="2"/>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Explain why instantaneous rates decrease over time</w:t>
      </w:r>
    </w:p>
    <w:p w:rsidR="00000000" w:rsidDel="00000000" w:rsidP="00000000" w:rsidRDefault="00000000" w:rsidRPr="00000000" w14:paraId="0000005B">
      <w:pPr>
        <w:numPr>
          <w:ilvl w:val="0"/>
          <w:numId w:val="2"/>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Discuss which rate measurement is more meaningful for different purposes</w:t>
      </w:r>
    </w:p>
    <w:p w:rsidR="00000000" w:rsidDel="00000000" w:rsidP="00000000" w:rsidRDefault="00000000" w:rsidRPr="00000000" w14:paraId="0000005C">
      <w:pPr>
        <w:numPr>
          <w:ilvl w:val="0"/>
          <w:numId w:val="2"/>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Identify any patterns in how the rate changes throughout the reaction</w:t>
      </w:r>
    </w:p>
    <w:p w:rsidR="00000000" w:rsidDel="00000000" w:rsidP="00000000" w:rsidRDefault="00000000" w:rsidRPr="00000000" w14:paraId="0000005D">
      <w:pPr>
        <w:pStyle w:val="Heading2"/>
        <w:keepNext w:val="0"/>
        <w:keepLines w:val="0"/>
        <w:spacing w:after="80" w:lineRule="auto"/>
        <w:rPr>
          <w:rFonts w:ascii="Cambria" w:cs="Cambria" w:eastAsia="Cambria" w:hAnsi="Cambria"/>
          <w:b w:val="1"/>
          <w:bCs w:val="1"/>
          <w:sz w:val="34"/>
          <w:szCs w:val="34"/>
        </w:rPr>
      </w:pPr>
      <w:bookmarkStart w:colFirst="0" w:colLast="0" w:name="_l5do5ku9jsee" w:id="19"/>
      <w:bookmarkEnd w:id="19"/>
      <w:r w:rsidDel="00000000" w:rsidR="00000000" w:rsidRPr="00000000">
        <w:rPr>
          <w:rFonts w:ascii="Cambria" w:cs="Cambria" w:eastAsia="Cambria" w:hAnsi="Cambria"/>
          <w:b w:val="1"/>
          <w:bCs w:val="1"/>
          <w:sz w:val="34"/>
          <w:szCs w:val="34"/>
          <w:rtl w:val="0"/>
        </w:rPr>
        <w:t xml:space="preserve">Part 6: Evaluation and Conclusions</w:t>
      </w:r>
    </w:p>
    <w:p w:rsidR="00000000" w:rsidDel="00000000" w:rsidP="00000000" w:rsidRDefault="00000000" w:rsidRPr="00000000" w14:paraId="0000005E">
      <w:pPr>
        <w:pStyle w:val="Heading3"/>
        <w:keepNext w:val="0"/>
        <w:keepLines w:val="0"/>
        <w:spacing w:before="280" w:lineRule="auto"/>
        <w:rPr>
          <w:rFonts w:ascii="Cambria" w:cs="Cambria" w:eastAsia="Cambria" w:hAnsi="Cambria"/>
          <w:b w:val="1"/>
          <w:bCs w:val="1"/>
          <w:color w:val="000000"/>
          <w:sz w:val="26"/>
          <w:szCs w:val="26"/>
        </w:rPr>
      </w:pPr>
      <w:bookmarkStart w:colFirst="0" w:colLast="0" w:name="_2qkj8xbwrzxv" w:id="20"/>
      <w:bookmarkEnd w:id="20"/>
      <w:r w:rsidDel="00000000" w:rsidR="00000000" w:rsidRPr="00000000">
        <w:rPr>
          <w:rFonts w:ascii="Cambria" w:cs="Cambria" w:eastAsia="Cambria" w:hAnsi="Cambria"/>
          <w:b w:val="1"/>
          <w:bCs w:val="1"/>
          <w:color w:val="000000"/>
          <w:sz w:val="26"/>
          <w:szCs w:val="26"/>
          <w:rtl w:val="0"/>
        </w:rPr>
        <w:t xml:space="preserve">Critical Analysis</w:t>
      </w:r>
    </w:p>
    <w:p w:rsidR="00000000" w:rsidDel="00000000" w:rsidP="00000000" w:rsidRDefault="00000000" w:rsidRPr="00000000" w14:paraId="0000005F">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Address these questions in your evaluation:</w:t>
      </w:r>
    </w:p>
    <w:p w:rsidR="00000000" w:rsidDel="00000000" w:rsidP="00000000" w:rsidRDefault="00000000" w:rsidRPr="00000000" w14:paraId="00000060">
      <w:pPr>
        <w:numPr>
          <w:ilvl w:val="0"/>
          <w:numId w:val="6"/>
        </w:numPr>
        <w:spacing w:after="0" w:afterAutospacing="0" w:before="240" w:lineRule="auto"/>
        <w:ind w:left="720" w:hanging="360"/>
      </w:pPr>
      <w:r w:rsidDel="00000000" w:rsidR="00000000" w:rsidRPr="00000000">
        <w:rPr>
          <w:rFonts w:ascii="Cambria" w:cs="Cambria" w:eastAsia="Cambria" w:hAnsi="Cambria"/>
          <w:b w:val="1"/>
          <w:bCs w:val="1"/>
          <w:rtl w:val="0"/>
        </w:rPr>
        <w:t xml:space="preserve">Reliability:</w:t>
      </w:r>
      <w:r w:rsidDel="00000000" w:rsidR="00000000" w:rsidRPr="00000000">
        <w:rPr>
          <w:rFonts w:ascii="Cambria" w:cs="Cambria" w:eastAsia="Cambria" w:hAnsi="Cambria"/>
          <w:rtl w:val="0"/>
        </w:rPr>
        <w:t xml:space="preserve"> How consistent were your results? What factors might affect reliability in this simulation?</w:t>
        <w:br w:type="textWrapping"/>
      </w:r>
    </w:p>
    <w:p w:rsidR="00000000" w:rsidDel="00000000" w:rsidP="00000000" w:rsidRDefault="00000000" w:rsidRPr="00000000" w14:paraId="00000061">
      <w:pPr>
        <w:numPr>
          <w:ilvl w:val="0"/>
          <w:numId w:val="6"/>
        </w:numPr>
        <w:spacing w:after="0" w:afterAutospacing="0" w:before="0" w:beforeAutospacing="0" w:lineRule="auto"/>
        <w:ind w:left="720" w:hanging="360"/>
      </w:pPr>
      <w:r w:rsidDel="00000000" w:rsidR="00000000" w:rsidRPr="00000000">
        <w:rPr>
          <w:rFonts w:ascii="Cambria" w:cs="Cambria" w:eastAsia="Cambria" w:hAnsi="Cambria"/>
          <w:b w:val="1"/>
          <w:bCs w:val="1"/>
          <w:rtl w:val="0"/>
        </w:rPr>
        <w:t xml:space="preserve">Validity:</w:t>
      </w:r>
      <w:r w:rsidDel="00000000" w:rsidR="00000000" w:rsidRPr="00000000">
        <w:rPr>
          <w:rFonts w:ascii="Cambria" w:cs="Cambria" w:eastAsia="Cambria" w:hAnsi="Cambria"/>
          <w:rtl w:val="0"/>
        </w:rPr>
        <w:t xml:space="preserve"> Do your results match theoretical predictions from collision theory? Explain any discrepancies.</w:t>
        <w:br w:type="textWrapping"/>
      </w:r>
    </w:p>
    <w:p w:rsidR="00000000" w:rsidDel="00000000" w:rsidP="00000000" w:rsidRDefault="00000000" w:rsidRPr="00000000" w14:paraId="00000062">
      <w:pPr>
        <w:numPr>
          <w:ilvl w:val="0"/>
          <w:numId w:val="6"/>
        </w:numPr>
        <w:spacing w:after="0" w:afterAutospacing="0" w:before="0" w:beforeAutospacing="0" w:lineRule="auto"/>
        <w:ind w:left="720" w:hanging="360"/>
      </w:pPr>
      <w:r w:rsidDel="00000000" w:rsidR="00000000" w:rsidRPr="00000000">
        <w:rPr>
          <w:rFonts w:ascii="Cambria" w:cs="Cambria" w:eastAsia="Cambria" w:hAnsi="Cambria"/>
          <w:b w:val="1"/>
          <w:bCs w:val="1"/>
          <w:rtl w:val="0"/>
        </w:rPr>
        <w:t xml:space="preserve">Limitations:</w:t>
      </w:r>
      <w:r w:rsidDel="00000000" w:rsidR="00000000" w:rsidRPr="00000000">
        <w:rPr>
          <w:rFonts w:ascii="Cambria" w:cs="Cambria" w:eastAsia="Cambria" w:hAnsi="Cambria"/>
          <w:rtl w:val="0"/>
        </w:rPr>
        <w:t xml:space="preserve"> What are the limitations of using a computer simulation vs. real laboratory experiments?</w:t>
        <w:br w:type="textWrapping"/>
      </w:r>
    </w:p>
    <w:p w:rsidR="00000000" w:rsidDel="00000000" w:rsidP="00000000" w:rsidRDefault="00000000" w:rsidRPr="00000000" w14:paraId="00000063">
      <w:pPr>
        <w:numPr>
          <w:ilvl w:val="0"/>
          <w:numId w:val="6"/>
        </w:numPr>
        <w:spacing w:after="0" w:afterAutospacing="0" w:before="0" w:beforeAutospacing="0" w:lineRule="auto"/>
        <w:ind w:left="720" w:hanging="360"/>
      </w:pPr>
      <w:r w:rsidDel="00000000" w:rsidR="00000000" w:rsidRPr="00000000">
        <w:rPr>
          <w:rFonts w:ascii="Cambria" w:cs="Cambria" w:eastAsia="Cambria" w:hAnsi="Cambria"/>
          <w:b w:val="1"/>
          <w:bCs w:val="1"/>
          <w:rtl w:val="0"/>
        </w:rPr>
        <w:t xml:space="preserve">Real-world relevance:</w:t>
      </w:r>
      <w:r w:rsidDel="00000000" w:rsidR="00000000" w:rsidRPr="00000000">
        <w:rPr>
          <w:rFonts w:ascii="Cambria" w:cs="Cambria" w:eastAsia="Cambria" w:hAnsi="Cambria"/>
          <w:rtl w:val="0"/>
        </w:rPr>
        <w:t xml:space="preserve"> How might your findings apply to industrial or biological systems?</w:t>
        <w:br w:type="textWrapping"/>
      </w:r>
    </w:p>
    <w:p w:rsidR="00000000" w:rsidDel="00000000" w:rsidP="00000000" w:rsidRDefault="00000000" w:rsidRPr="00000000" w14:paraId="00000064">
      <w:pPr>
        <w:numPr>
          <w:ilvl w:val="0"/>
          <w:numId w:val="6"/>
        </w:numPr>
        <w:spacing w:after="240" w:before="0" w:beforeAutospacing="0" w:lineRule="auto"/>
        <w:ind w:left="720" w:hanging="360"/>
      </w:pPr>
      <w:r w:rsidDel="00000000" w:rsidR="00000000" w:rsidRPr="00000000">
        <w:rPr>
          <w:rFonts w:ascii="Cambria" w:cs="Cambria" w:eastAsia="Cambria" w:hAnsi="Cambria"/>
          <w:b w:val="1"/>
          <w:bCs w:val="1"/>
          <w:rtl w:val="0"/>
        </w:rPr>
        <w:t xml:space="preserve">Further investigations:</w:t>
      </w:r>
      <w:r w:rsidDel="00000000" w:rsidR="00000000" w:rsidRPr="00000000">
        <w:rPr>
          <w:rFonts w:ascii="Cambria" w:cs="Cambria" w:eastAsia="Cambria" w:hAnsi="Cambria"/>
          <w:rtl w:val="0"/>
        </w:rPr>
        <w:t xml:space="preserve"> What additional experiments would strengthen your conclusions?</w:t>
        <w:br w:type="textWrapping"/>
      </w:r>
    </w:p>
    <w:p w:rsidR="00000000" w:rsidDel="00000000" w:rsidP="00000000" w:rsidRDefault="00000000" w:rsidRPr="00000000" w14:paraId="00000065">
      <w:pPr>
        <w:pStyle w:val="Heading2"/>
        <w:keepNext w:val="0"/>
        <w:keepLines w:val="0"/>
        <w:spacing w:after="80" w:lineRule="auto"/>
        <w:rPr>
          <w:rFonts w:ascii="Cambria" w:cs="Cambria" w:eastAsia="Cambria" w:hAnsi="Cambria"/>
          <w:b w:val="1"/>
          <w:bCs w:val="1"/>
          <w:sz w:val="34"/>
          <w:szCs w:val="34"/>
        </w:rPr>
      </w:pPr>
      <w:bookmarkStart w:colFirst="0" w:colLast="0" w:name="_6it3x5jmofrb" w:id="21"/>
      <w:bookmarkEnd w:id="21"/>
      <w:r w:rsidDel="00000000" w:rsidR="00000000" w:rsidRPr="00000000">
        <w:rPr>
          <w:rFonts w:ascii="Cambria" w:cs="Cambria" w:eastAsia="Cambria" w:hAnsi="Cambria"/>
          <w:b w:val="1"/>
          <w:bCs w:val="1"/>
          <w:sz w:val="34"/>
          <w:szCs w:val="34"/>
          <w:rtl w:val="0"/>
        </w:rPr>
        <w:t xml:space="preserve">Assessment Criteria</w:t>
      </w:r>
    </w:p>
    <w:p w:rsidR="00000000" w:rsidDel="00000000" w:rsidP="00000000" w:rsidRDefault="00000000" w:rsidRPr="00000000" w14:paraId="00000066">
      <w:pPr>
        <w:pStyle w:val="Heading3"/>
        <w:keepNext w:val="0"/>
        <w:keepLines w:val="0"/>
        <w:spacing w:before="280" w:lineRule="auto"/>
        <w:rPr>
          <w:rFonts w:ascii="Cambria" w:cs="Cambria" w:eastAsia="Cambria" w:hAnsi="Cambria"/>
          <w:b w:val="1"/>
          <w:bCs w:val="1"/>
          <w:color w:val="000000"/>
          <w:sz w:val="26"/>
          <w:szCs w:val="26"/>
        </w:rPr>
      </w:pPr>
      <w:bookmarkStart w:colFirst="0" w:colLast="0" w:name="_le29somcu8p2" w:id="22"/>
      <w:bookmarkEnd w:id="22"/>
      <w:r w:rsidDel="00000000" w:rsidR="00000000" w:rsidRPr="00000000">
        <w:rPr>
          <w:rFonts w:ascii="Cambria" w:cs="Cambria" w:eastAsia="Cambria" w:hAnsi="Cambria"/>
          <w:b w:val="1"/>
          <w:bCs w:val="1"/>
          <w:color w:val="000000"/>
          <w:sz w:val="26"/>
          <w:szCs w:val="26"/>
          <w:rtl w:val="0"/>
        </w:rPr>
        <w:t xml:space="preserve">Research and Design (20 marks)</w:t>
      </w:r>
    </w:p>
    <w:p w:rsidR="00000000" w:rsidDel="00000000" w:rsidP="00000000" w:rsidRDefault="00000000" w:rsidRPr="00000000" w14:paraId="00000067">
      <w:pPr>
        <w:numPr>
          <w:ilvl w:val="0"/>
          <w:numId w:val="20"/>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Clear, focused research question</w:t>
      </w:r>
    </w:p>
    <w:p w:rsidR="00000000" w:rsidDel="00000000" w:rsidP="00000000" w:rsidRDefault="00000000" w:rsidRPr="00000000" w14:paraId="00000068">
      <w:pPr>
        <w:numPr>
          <w:ilvl w:val="0"/>
          <w:numId w:val="20"/>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Appropriate experimental design with justified variable selection</w:t>
      </w:r>
    </w:p>
    <w:p w:rsidR="00000000" w:rsidDel="00000000" w:rsidP="00000000" w:rsidRDefault="00000000" w:rsidRPr="00000000" w14:paraId="00000069">
      <w:pPr>
        <w:numPr>
          <w:ilvl w:val="0"/>
          <w:numId w:val="20"/>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Identification of controlled variables</w:t>
      </w:r>
    </w:p>
    <w:p w:rsidR="00000000" w:rsidDel="00000000" w:rsidP="00000000" w:rsidRDefault="00000000" w:rsidRPr="00000000" w14:paraId="0000006A">
      <w:pPr>
        <w:pStyle w:val="Heading3"/>
        <w:keepNext w:val="0"/>
        <w:keepLines w:val="0"/>
        <w:spacing w:before="280" w:lineRule="auto"/>
        <w:rPr>
          <w:rFonts w:ascii="Cambria" w:cs="Cambria" w:eastAsia="Cambria" w:hAnsi="Cambria"/>
          <w:b w:val="1"/>
          <w:bCs w:val="1"/>
          <w:color w:val="000000"/>
          <w:sz w:val="26"/>
          <w:szCs w:val="26"/>
        </w:rPr>
      </w:pPr>
      <w:bookmarkStart w:colFirst="0" w:colLast="0" w:name="_cbp4e8wlccea" w:id="23"/>
      <w:bookmarkEnd w:id="23"/>
      <w:r w:rsidDel="00000000" w:rsidR="00000000" w:rsidRPr="00000000">
        <w:rPr>
          <w:rFonts w:ascii="Cambria" w:cs="Cambria" w:eastAsia="Cambria" w:hAnsi="Cambria"/>
          <w:b w:val="1"/>
          <w:bCs w:val="1"/>
          <w:color w:val="000000"/>
          <w:sz w:val="26"/>
          <w:szCs w:val="26"/>
          <w:rtl w:val="0"/>
        </w:rPr>
        <w:t xml:space="preserve">Data Collection and Processing (25 marks)</w:t>
      </w:r>
    </w:p>
    <w:p w:rsidR="00000000" w:rsidDel="00000000" w:rsidP="00000000" w:rsidRDefault="00000000" w:rsidRPr="00000000" w14:paraId="0000006B">
      <w:pPr>
        <w:numPr>
          <w:ilvl w:val="0"/>
          <w:numId w:val="14"/>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Comprehensive data collection across all conditions</w:t>
      </w:r>
    </w:p>
    <w:p w:rsidR="00000000" w:rsidDel="00000000" w:rsidP="00000000" w:rsidRDefault="00000000" w:rsidRPr="00000000" w14:paraId="0000006C">
      <w:pPr>
        <w:numPr>
          <w:ilvl w:val="0"/>
          <w:numId w:val="14"/>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Correct calculation of average and instantaneous rates</w:t>
      </w:r>
    </w:p>
    <w:p w:rsidR="00000000" w:rsidDel="00000000" w:rsidP="00000000" w:rsidRDefault="00000000" w:rsidRPr="00000000" w14:paraId="0000006D">
      <w:pPr>
        <w:numPr>
          <w:ilvl w:val="0"/>
          <w:numId w:val="14"/>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Clear, well-labeled graphs and tables</w:t>
      </w:r>
    </w:p>
    <w:p w:rsidR="00000000" w:rsidDel="00000000" w:rsidP="00000000" w:rsidRDefault="00000000" w:rsidRPr="00000000" w14:paraId="0000006E">
      <w:pPr>
        <w:numPr>
          <w:ilvl w:val="0"/>
          <w:numId w:val="14"/>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Appropriate use of significant figures and units</w:t>
      </w:r>
    </w:p>
    <w:p w:rsidR="00000000" w:rsidDel="00000000" w:rsidP="00000000" w:rsidRDefault="00000000" w:rsidRPr="00000000" w14:paraId="0000006F">
      <w:pPr>
        <w:pStyle w:val="Heading3"/>
        <w:keepNext w:val="0"/>
        <w:keepLines w:val="0"/>
        <w:spacing w:before="280" w:lineRule="auto"/>
        <w:rPr>
          <w:rFonts w:ascii="Cambria" w:cs="Cambria" w:eastAsia="Cambria" w:hAnsi="Cambria"/>
          <w:b w:val="1"/>
          <w:bCs w:val="1"/>
          <w:color w:val="000000"/>
          <w:sz w:val="26"/>
          <w:szCs w:val="26"/>
        </w:rPr>
      </w:pPr>
      <w:bookmarkStart w:colFirst="0" w:colLast="0" w:name="_sy0kavekyx8h" w:id="24"/>
      <w:bookmarkEnd w:id="24"/>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rFonts w:ascii="Cambria" w:cs="Cambria" w:eastAsia="Cambria" w:hAnsi="Cambria"/>
          <w:b w:val="1"/>
          <w:bCs w:val="1"/>
          <w:color w:val="000000"/>
          <w:sz w:val="26"/>
          <w:szCs w:val="26"/>
        </w:rPr>
      </w:pPr>
      <w:bookmarkStart w:colFirst="0" w:colLast="0" w:name="_6rp489kjkp55" w:id="25"/>
      <w:bookmarkEnd w:id="25"/>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rFonts w:ascii="Cambria" w:cs="Cambria" w:eastAsia="Cambria" w:hAnsi="Cambria"/>
          <w:b w:val="1"/>
          <w:bCs w:val="1"/>
          <w:color w:val="000000"/>
          <w:sz w:val="26"/>
          <w:szCs w:val="26"/>
        </w:rPr>
      </w:pPr>
      <w:bookmarkStart w:colFirst="0" w:colLast="0" w:name="_3gk2tdoyyntf" w:id="26"/>
      <w:bookmarkEnd w:id="26"/>
      <w:r w:rsidDel="00000000" w:rsidR="00000000" w:rsidRPr="00000000">
        <w:rPr>
          <w:rFonts w:ascii="Cambria" w:cs="Cambria" w:eastAsia="Cambria" w:hAnsi="Cambria"/>
          <w:b w:val="1"/>
          <w:bCs w:val="1"/>
          <w:color w:val="000000"/>
          <w:sz w:val="26"/>
          <w:szCs w:val="26"/>
          <w:rtl w:val="0"/>
        </w:rPr>
        <w:t xml:space="preserve">Analysis and Evaluation (40 marks)</w:t>
      </w:r>
    </w:p>
    <w:p w:rsidR="00000000" w:rsidDel="00000000" w:rsidP="00000000" w:rsidRDefault="00000000" w:rsidRPr="00000000" w14:paraId="00000072">
      <w:pPr>
        <w:numPr>
          <w:ilvl w:val="0"/>
          <w:numId w:val="5"/>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Thorough explanation using collision theory</w:t>
      </w:r>
    </w:p>
    <w:p w:rsidR="00000000" w:rsidDel="00000000" w:rsidP="00000000" w:rsidRDefault="00000000" w:rsidRPr="00000000" w14:paraId="00000073">
      <w:pPr>
        <w:numPr>
          <w:ilvl w:val="0"/>
          <w:numId w:val="5"/>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Critical comparison of average vs. instantaneous rates</w:t>
      </w:r>
    </w:p>
    <w:p w:rsidR="00000000" w:rsidDel="00000000" w:rsidP="00000000" w:rsidRDefault="00000000" w:rsidRPr="00000000" w14:paraId="00000074">
      <w:pPr>
        <w:numPr>
          <w:ilvl w:val="0"/>
          <w:numId w:val="5"/>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Analysis of trends and patterns in data</w:t>
      </w:r>
    </w:p>
    <w:p w:rsidR="00000000" w:rsidDel="00000000" w:rsidP="00000000" w:rsidRDefault="00000000" w:rsidRPr="00000000" w14:paraId="00000075">
      <w:pPr>
        <w:numPr>
          <w:ilvl w:val="0"/>
          <w:numId w:val="5"/>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Evaluation of reliability and validity</w:t>
      </w:r>
    </w:p>
    <w:p w:rsidR="00000000" w:rsidDel="00000000" w:rsidP="00000000" w:rsidRDefault="00000000" w:rsidRPr="00000000" w14:paraId="00000076">
      <w:pPr>
        <w:numPr>
          <w:ilvl w:val="0"/>
          <w:numId w:val="5"/>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Thoughtful discussion of limitations and improvements</w:t>
      </w:r>
    </w:p>
    <w:p w:rsidR="00000000" w:rsidDel="00000000" w:rsidP="00000000" w:rsidRDefault="00000000" w:rsidRPr="00000000" w14:paraId="00000077">
      <w:pPr>
        <w:pStyle w:val="Heading3"/>
        <w:keepNext w:val="0"/>
        <w:keepLines w:val="0"/>
        <w:spacing w:before="280" w:lineRule="auto"/>
        <w:rPr>
          <w:rFonts w:ascii="Cambria" w:cs="Cambria" w:eastAsia="Cambria" w:hAnsi="Cambria"/>
          <w:b w:val="1"/>
          <w:bCs w:val="1"/>
          <w:color w:val="000000"/>
          <w:sz w:val="26"/>
          <w:szCs w:val="26"/>
        </w:rPr>
      </w:pPr>
      <w:bookmarkStart w:colFirst="0" w:colLast="0" w:name="_a2w2dzbgacdu" w:id="27"/>
      <w:bookmarkEnd w:id="27"/>
      <w:r w:rsidDel="00000000" w:rsidR="00000000" w:rsidRPr="00000000">
        <w:rPr>
          <w:rFonts w:ascii="Cambria" w:cs="Cambria" w:eastAsia="Cambria" w:hAnsi="Cambria"/>
          <w:b w:val="1"/>
          <w:bCs w:val="1"/>
          <w:color w:val="000000"/>
          <w:sz w:val="26"/>
          <w:szCs w:val="26"/>
          <w:rtl w:val="0"/>
        </w:rPr>
        <w:t xml:space="preserve">Communication (15 marks)</w:t>
      </w:r>
    </w:p>
    <w:p w:rsidR="00000000" w:rsidDel="00000000" w:rsidP="00000000" w:rsidRDefault="00000000" w:rsidRPr="00000000" w14:paraId="00000078">
      <w:pPr>
        <w:numPr>
          <w:ilvl w:val="0"/>
          <w:numId w:val="9"/>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Clear, logical presentation</w:t>
      </w:r>
    </w:p>
    <w:p w:rsidR="00000000" w:rsidDel="00000000" w:rsidP="00000000" w:rsidRDefault="00000000" w:rsidRPr="00000000" w14:paraId="00000079">
      <w:pPr>
        <w:numPr>
          <w:ilvl w:val="0"/>
          <w:numId w:val="9"/>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Appropriate use of chemical terminology</w:t>
      </w:r>
    </w:p>
    <w:p w:rsidR="00000000" w:rsidDel="00000000" w:rsidP="00000000" w:rsidRDefault="00000000" w:rsidRPr="00000000" w14:paraId="0000007A">
      <w:pPr>
        <w:numPr>
          <w:ilvl w:val="0"/>
          <w:numId w:val="9"/>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Well-structured report with proper conclusions</w:t>
      </w:r>
    </w:p>
    <w:p w:rsidR="00000000" w:rsidDel="00000000" w:rsidP="00000000" w:rsidRDefault="00000000" w:rsidRPr="00000000" w14:paraId="0000007B">
      <w:pPr>
        <w:pStyle w:val="Heading2"/>
        <w:keepNext w:val="0"/>
        <w:keepLines w:val="0"/>
        <w:spacing w:after="80" w:lineRule="auto"/>
        <w:rPr>
          <w:rFonts w:ascii="Cambria" w:cs="Cambria" w:eastAsia="Cambria" w:hAnsi="Cambria"/>
          <w:b w:val="1"/>
          <w:bCs w:val="1"/>
          <w:sz w:val="34"/>
          <w:szCs w:val="34"/>
        </w:rPr>
      </w:pPr>
      <w:bookmarkStart w:colFirst="0" w:colLast="0" w:name="_wm3zu9xvba9e" w:id="28"/>
      <w:bookmarkEnd w:id="28"/>
      <w:r w:rsidDel="00000000" w:rsidR="00000000" w:rsidRPr="00000000">
        <w:rPr>
          <w:rFonts w:ascii="Cambria" w:cs="Cambria" w:eastAsia="Cambria" w:hAnsi="Cambria"/>
          <w:b w:val="1"/>
          <w:bCs w:val="1"/>
          <w:sz w:val="34"/>
          <w:szCs w:val="34"/>
          <w:rtl w:val="0"/>
        </w:rPr>
        <w:t xml:space="preserve">Submission Requirements</w:t>
      </w:r>
    </w:p>
    <w:p w:rsidR="00000000" w:rsidDel="00000000" w:rsidP="00000000" w:rsidRDefault="00000000" w:rsidRPr="00000000" w14:paraId="0000007C">
      <w:pPr>
        <w:pStyle w:val="Heading3"/>
        <w:keepNext w:val="0"/>
        <w:keepLines w:val="0"/>
        <w:spacing w:before="280" w:lineRule="auto"/>
        <w:rPr>
          <w:rFonts w:ascii="Cambria" w:cs="Cambria" w:eastAsia="Cambria" w:hAnsi="Cambria"/>
          <w:b w:val="1"/>
          <w:bCs w:val="1"/>
          <w:color w:val="000000"/>
          <w:sz w:val="26"/>
          <w:szCs w:val="26"/>
        </w:rPr>
      </w:pPr>
      <w:bookmarkStart w:colFirst="0" w:colLast="0" w:name="_kcpgh978sqqo" w:id="29"/>
      <w:bookmarkEnd w:id="29"/>
      <w:r w:rsidDel="00000000" w:rsidR="00000000" w:rsidRPr="00000000">
        <w:rPr>
          <w:rFonts w:ascii="Cambria" w:cs="Cambria" w:eastAsia="Cambria" w:hAnsi="Cambria"/>
          <w:b w:val="1"/>
          <w:bCs w:val="1"/>
          <w:color w:val="000000"/>
          <w:sz w:val="26"/>
          <w:szCs w:val="26"/>
          <w:rtl w:val="0"/>
        </w:rPr>
        <w:t xml:space="preserve">Poster Presentation:</w:t>
      </w:r>
    </w:p>
    <w:p w:rsidR="00000000" w:rsidDel="00000000" w:rsidP="00000000" w:rsidRDefault="00000000" w:rsidRPr="00000000" w14:paraId="0000007D">
      <w:pPr>
        <w:numPr>
          <w:ilvl w:val="0"/>
          <w:numId w:val="15"/>
        </w:numPr>
        <w:spacing w:after="0" w:afterAutospacing="0" w:before="240" w:lineRule="auto"/>
        <w:ind w:left="720" w:hanging="360"/>
      </w:pPr>
      <w:r w:rsidDel="00000000" w:rsidR="00000000" w:rsidRPr="00000000">
        <w:rPr>
          <w:rFonts w:ascii="Cambria" w:cs="Cambria" w:eastAsia="Cambria" w:hAnsi="Cambria"/>
          <w:b w:val="1"/>
          <w:bCs w:val="1"/>
          <w:rtl w:val="0"/>
        </w:rPr>
        <w:t xml:space="preserve">Introduction:</w:t>
      </w:r>
      <w:r w:rsidDel="00000000" w:rsidR="00000000" w:rsidRPr="00000000">
        <w:rPr>
          <w:rFonts w:ascii="Cambria" w:cs="Cambria" w:eastAsia="Cambria" w:hAnsi="Cambria"/>
          <w:rtl w:val="0"/>
        </w:rPr>
        <w:t xml:space="preserve"> Research question, reaction choice, and theoretical background</w:t>
      </w:r>
    </w:p>
    <w:p w:rsidR="00000000" w:rsidDel="00000000" w:rsidP="00000000" w:rsidRDefault="00000000" w:rsidRPr="00000000" w14:paraId="0000007E">
      <w:pPr>
        <w:numPr>
          <w:ilvl w:val="0"/>
          <w:numId w:val="15"/>
        </w:numPr>
        <w:spacing w:after="0" w:afterAutospacing="0" w:before="0" w:beforeAutospacing="0" w:lineRule="auto"/>
        <w:ind w:left="720" w:hanging="360"/>
      </w:pPr>
      <w:r w:rsidDel="00000000" w:rsidR="00000000" w:rsidRPr="00000000">
        <w:rPr>
          <w:rFonts w:ascii="Cambria" w:cs="Cambria" w:eastAsia="Cambria" w:hAnsi="Cambria"/>
          <w:b w:val="1"/>
          <w:bCs w:val="1"/>
          <w:rtl w:val="0"/>
        </w:rPr>
        <w:t xml:space="preserve">Method:</w:t>
      </w:r>
      <w:r w:rsidDel="00000000" w:rsidR="00000000" w:rsidRPr="00000000">
        <w:rPr>
          <w:rFonts w:ascii="Cambria" w:cs="Cambria" w:eastAsia="Cambria" w:hAnsi="Cambria"/>
          <w:rtl w:val="0"/>
        </w:rPr>
        <w:t xml:space="preserve"> Experimental design and procedures</w:t>
      </w:r>
    </w:p>
    <w:p w:rsidR="00000000" w:rsidDel="00000000" w:rsidP="00000000" w:rsidRDefault="00000000" w:rsidRPr="00000000" w14:paraId="0000007F">
      <w:pPr>
        <w:numPr>
          <w:ilvl w:val="0"/>
          <w:numId w:val="15"/>
        </w:numPr>
        <w:spacing w:after="0" w:afterAutospacing="0" w:before="0" w:beforeAutospacing="0" w:lineRule="auto"/>
        <w:ind w:left="720" w:hanging="360"/>
      </w:pPr>
      <w:r w:rsidDel="00000000" w:rsidR="00000000" w:rsidRPr="00000000">
        <w:rPr>
          <w:rFonts w:ascii="Cambria" w:cs="Cambria" w:eastAsia="Cambria" w:hAnsi="Cambria"/>
          <w:b w:val="1"/>
          <w:bCs w:val="1"/>
          <w:rtl w:val="0"/>
        </w:rPr>
        <w:t xml:space="preserve">Results:</w:t>
      </w:r>
      <w:r w:rsidDel="00000000" w:rsidR="00000000" w:rsidRPr="00000000">
        <w:rPr>
          <w:rFonts w:ascii="Cambria" w:cs="Cambria" w:eastAsia="Cambria" w:hAnsi="Cambria"/>
          <w:rtl w:val="0"/>
        </w:rPr>
        <w:t xml:space="preserve"> All data, calculations, and graphs</w:t>
      </w:r>
    </w:p>
    <w:p w:rsidR="00000000" w:rsidDel="00000000" w:rsidP="00000000" w:rsidRDefault="00000000" w:rsidRPr="00000000" w14:paraId="00000080">
      <w:pPr>
        <w:numPr>
          <w:ilvl w:val="0"/>
          <w:numId w:val="15"/>
        </w:numPr>
        <w:spacing w:after="0" w:afterAutospacing="0" w:before="0" w:beforeAutospacing="0" w:lineRule="auto"/>
        <w:ind w:left="720" w:hanging="360"/>
      </w:pPr>
      <w:r w:rsidDel="00000000" w:rsidR="00000000" w:rsidRPr="00000000">
        <w:rPr>
          <w:rFonts w:ascii="Cambria" w:cs="Cambria" w:eastAsia="Cambria" w:hAnsi="Cambria"/>
          <w:b w:val="1"/>
          <w:bCs w:val="1"/>
          <w:rtl w:val="0"/>
        </w:rPr>
        <w:t xml:space="preserve">Analysis:</w:t>
      </w:r>
      <w:r w:rsidDel="00000000" w:rsidR="00000000" w:rsidRPr="00000000">
        <w:rPr>
          <w:rFonts w:ascii="Cambria" w:cs="Cambria" w:eastAsia="Cambria" w:hAnsi="Cambria"/>
          <w:rtl w:val="0"/>
        </w:rPr>
        <w:t xml:space="preserve"> Collision theory explanations and rate comparisons</w:t>
      </w:r>
    </w:p>
    <w:p w:rsidR="00000000" w:rsidDel="00000000" w:rsidP="00000000" w:rsidRDefault="00000000" w:rsidRPr="00000000" w14:paraId="00000081">
      <w:pPr>
        <w:numPr>
          <w:ilvl w:val="0"/>
          <w:numId w:val="15"/>
        </w:numPr>
        <w:spacing w:after="0" w:afterAutospacing="0" w:before="0" w:beforeAutospacing="0" w:lineRule="auto"/>
        <w:ind w:left="720" w:hanging="360"/>
      </w:pPr>
      <w:r w:rsidDel="00000000" w:rsidR="00000000" w:rsidRPr="00000000">
        <w:rPr>
          <w:rFonts w:ascii="Cambria" w:cs="Cambria" w:eastAsia="Cambria" w:hAnsi="Cambria"/>
          <w:b w:val="1"/>
          <w:bCs w:val="1"/>
          <w:rtl w:val="0"/>
        </w:rPr>
        <w:t xml:space="preserve">Evaluation:</w:t>
      </w:r>
      <w:r w:rsidDel="00000000" w:rsidR="00000000" w:rsidRPr="00000000">
        <w:rPr>
          <w:rFonts w:ascii="Cambria" w:cs="Cambria" w:eastAsia="Cambria" w:hAnsi="Cambria"/>
          <w:rtl w:val="0"/>
        </w:rPr>
        <w:t xml:space="preserve"> Critical assessment of results and methods</w:t>
      </w:r>
    </w:p>
    <w:p w:rsidR="00000000" w:rsidDel="00000000" w:rsidP="00000000" w:rsidRDefault="00000000" w:rsidRPr="00000000" w14:paraId="00000082">
      <w:pPr>
        <w:numPr>
          <w:ilvl w:val="0"/>
          <w:numId w:val="15"/>
        </w:numPr>
        <w:spacing w:after="240" w:before="0" w:beforeAutospacing="0" w:lineRule="auto"/>
        <w:ind w:left="720" w:hanging="360"/>
      </w:pPr>
      <w:r w:rsidDel="00000000" w:rsidR="00000000" w:rsidRPr="00000000">
        <w:rPr>
          <w:rFonts w:ascii="Cambria" w:cs="Cambria" w:eastAsia="Cambria" w:hAnsi="Cambria"/>
          <w:b w:val="1"/>
          <w:bCs w:val="1"/>
          <w:rtl w:val="0"/>
        </w:rPr>
        <w:t xml:space="preserve">Conclusion:</w:t>
      </w:r>
      <w:r w:rsidDel="00000000" w:rsidR="00000000" w:rsidRPr="00000000">
        <w:rPr>
          <w:rFonts w:ascii="Cambria" w:cs="Cambria" w:eastAsia="Cambria" w:hAnsi="Cambria"/>
          <w:rtl w:val="0"/>
        </w:rPr>
        <w:t xml:space="preserve"> Summary of key findings</w:t>
      </w:r>
    </w:p>
    <w:p w:rsidR="00000000" w:rsidDel="00000000" w:rsidP="00000000" w:rsidRDefault="00000000" w:rsidRPr="00000000" w14:paraId="00000083">
      <w:pPr>
        <w:pStyle w:val="Heading3"/>
        <w:keepNext w:val="0"/>
        <w:keepLines w:val="0"/>
        <w:spacing w:before="280" w:lineRule="auto"/>
        <w:rPr>
          <w:rFonts w:ascii="Cambria" w:cs="Cambria" w:eastAsia="Cambria" w:hAnsi="Cambria"/>
          <w:b w:val="1"/>
          <w:bCs w:val="1"/>
          <w:color w:val="000000"/>
          <w:sz w:val="26"/>
          <w:szCs w:val="26"/>
        </w:rPr>
      </w:pPr>
      <w:bookmarkStart w:colFirst="0" w:colLast="0" w:name="_szwatrxjr5y" w:id="30"/>
      <w:bookmarkEnd w:id="30"/>
      <w:r w:rsidDel="00000000" w:rsidR="00000000" w:rsidRPr="00000000">
        <w:rPr>
          <w:rFonts w:ascii="Cambria" w:cs="Cambria" w:eastAsia="Cambria" w:hAnsi="Cambria"/>
          <w:b w:val="1"/>
          <w:bCs w:val="1"/>
          <w:color w:val="000000"/>
          <w:sz w:val="26"/>
          <w:szCs w:val="26"/>
          <w:rtl w:val="0"/>
        </w:rPr>
        <w:t xml:space="preserve">Digital Components:</w:t>
      </w:r>
    </w:p>
    <w:p w:rsidR="00000000" w:rsidDel="00000000" w:rsidP="00000000" w:rsidRDefault="00000000" w:rsidRPr="00000000" w14:paraId="00000084">
      <w:pPr>
        <w:numPr>
          <w:ilvl w:val="0"/>
          <w:numId w:val="12"/>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Screenshots from simulator showing key results</w:t>
      </w:r>
    </w:p>
    <w:p w:rsidR="00000000" w:rsidDel="00000000" w:rsidP="00000000" w:rsidRDefault="00000000" w:rsidRPr="00000000" w14:paraId="00000085">
      <w:pPr>
        <w:numPr>
          <w:ilvl w:val="0"/>
          <w:numId w:val="12"/>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Spreadsheet with all raw data and calculations</w:t>
      </w:r>
    </w:p>
    <w:p w:rsidR="00000000" w:rsidDel="00000000" w:rsidP="00000000" w:rsidRDefault="00000000" w:rsidRPr="00000000" w14:paraId="00000086">
      <w:pPr>
        <w:numPr>
          <w:ilvl w:val="0"/>
          <w:numId w:val="12"/>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All graphs in high-quality format</w:t>
      </w:r>
    </w:p>
    <w:p w:rsidR="00000000" w:rsidDel="00000000" w:rsidP="00000000" w:rsidRDefault="00000000" w:rsidRPr="00000000" w14:paraId="00000087">
      <w:pPr>
        <w:spacing w:after="240" w:before="240" w:lineRule="auto"/>
        <w:rPr>
          <w:rFonts w:ascii="Cambria" w:cs="Cambria" w:eastAsia="Cambria" w:hAnsi="Cambria"/>
        </w:rPr>
      </w:pPr>
      <w:r w:rsidDel="00000000" w:rsidR="00000000" w:rsidRPr="00000000">
        <w:rPr>
          <w:rFonts w:ascii="Cambria" w:cs="Cambria" w:eastAsia="Cambria" w:hAnsi="Cambria"/>
          <w:b w:val="1"/>
          <w:bCs w:val="1"/>
          <w:rtl w:val="0"/>
        </w:rPr>
        <w:t xml:space="preserve">Remember:</w:t>
      </w:r>
      <w:r w:rsidDel="00000000" w:rsidR="00000000" w:rsidRPr="00000000">
        <w:rPr>
          <w:rFonts w:ascii="Cambria" w:cs="Cambria" w:eastAsia="Cambria" w:hAnsi="Cambria"/>
          <w:rtl w:val="0"/>
        </w:rPr>
        <w:t xml:space="preserve"> This is YOUR investigation. The depth of analysis and quality of explanations will determine your success. Use collision theory as your theoretical framework to make sense of what you observe, and don't hesitate to dig deep into the "why" behind your results.</w:t>
      </w:r>
    </w:p>
    <w:p w:rsidR="00000000" w:rsidDel="00000000" w:rsidP="00000000" w:rsidRDefault="00000000" w:rsidRPr="00000000" w14:paraId="00000088">
      <w:pPr>
        <w:rPr>
          <w:rFonts w:ascii="Cambria" w:cs="Cambria" w:eastAsia="Cambria" w:hAnsi="Cambria"/>
        </w:rPr>
      </w:pPr>
      <w:r w:rsidDel="00000000" w:rsidR="00000000" w:rsidRPr="00000000">
        <w:rPr>
          <w:rtl w:val="0"/>
        </w:rPr>
      </w:r>
    </w:p>
    <w:sectPr>
      <w:pgSz w:h="15840" w:w="12240" w:orient="portrait"/>
      <w:pgMar w:bottom="1440" w:top="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