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6CF" w:rsidRDefault="00BA5B9A" w:rsidP="00BA5B9A">
      <w:pPr>
        <w:spacing w:after="0" w:line="259" w:lineRule="auto"/>
        <w:ind w:left="0" w:right="283" w:firstLine="0"/>
      </w:pPr>
      <w:r>
        <w:rPr>
          <w:b/>
          <w:sz w:val="28"/>
        </w:rPr>
        <w:t>Salt Hydrolysis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Name ____________________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E93123">
      <w:pPr>
        <w:spacing w:after="182"/>
        <w:ind w:left="430" w:right="658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Which of the following 1.0 M salt solutions will be acidic? </w:t>
      </w:r>
      <w:r>
        <w:rPr>
          <w:b/>
        </w:rPr>
        <w:t>(1 mark)</w:t>
      </w:r>
      <w:r>
        <w:t xml:space="preserve"> </w:t>
      </w:r>
    </w:p>
    <w:p w:rsidR="00BA5B9A" w:rsidRDefault="00E93123" w:rsidP="00BA5B9A">
      <w:pPr>
        <w:tabs>
          <w:tab w:val="center" w:pos="1858"/>
          <w:tab w:val="center" w:pos="4191"/>
          <w:tab w:val="center" w:pos="6765"/>
          <w:tab w:val="center" w:pos="9342"/>
        </w:tabs>
        <w:spacing w:after="26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NaNO</w:t>
      </w:r>
      <w:r>
        <w:rPr>
          <w:vertAlign w:val="subscript"/>
        </w:rPr>
        <w:t>3</w:t>
      </w:r>
      <w:r>
        <w:t xml:space="preserve"> </w:t>
      </w:r>
      <w:r>
        <w:tab/>
        <w:t>NaHCO</w:t>
      </w:r>
      <w:r>
        <w:rPr>
          <w:vertAlign w:val="subscript"/>
        </w:rPr>
        <w:t>3</w:t>
      </w:r>
      <w:r>
        <w:t xml:space="preserve"> </w:t>
      </w:r>
      <w:r>
        <w:tab/>
        <w:t>NaHSO</w:t>
      </w:r>
      <w:r>
        <w:rPr>
          <w:vertAlign w:val="subscript"/>
        </w:rPr>
        <w:t>4</w:t>
      </w:r>
      <w:r>
        <w:t xml:space="preserve"> </w:t>
      </w:r>
      <w:r>
        <w:tab/>
        <w:t>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 xml:space="preserve"> </w:t>
      </w:r>
    </w:p>
    <w:p w:rsidR="00CB36CF" w:rsidRDefault="00BA5B9A" w:rsidP="00BA5B9A">
      <w:pPr>
        <w:tabs>
          <w:tab w:val="left" w:pos="5100"/>
        </w:tabs>
        <w:spacing w:after="101" w:line="259" w:lineRule="auto"/>
        <w:ind w:left="0" w:firstLine="0"/>
      </w:pPr>
      <w:r>
        <w:tab/>
      </w:r>
    </w:p>
    <w:p w:rsidR="00CB36CF" w:rsidRDefault="00E93123">
      <w:pPr>
        <w:numPr>
          <w:ilvl w:val="0"/>
          <w:numId w:val="1"/>
        </w:numPr>
        <w:spacing w:after="174"/>
        <w:ind w:right="658" w:hanging="374"/>
      </w:pPr>
      <w:r>
        <w:t xml:space="preserve">Which of the following 1.0 M solutions would have a pH greater than 7.00? </w:t>
      </w:r>
      <w:r>
        <w:rPr>
          <w:b/>
        </w:rPr>
        <w:t>(1 mark)</w:t>
      </w:r>
      <w:r>
        <w:t xml:space="preserve"> </w:t>
      </w:r>
    </w:p>
    <w:p w:rsidR="00CB36CF" w:rsidRDefault="00E93123">
      <w:pPr>
        <w:tabs>
          <w:tab w:val="center" w:pos="1858"/>
          <w:tab w:val="center" w:pos="4191"/>
          <w:tab w:val="center" w:pos="6765"/>
          <w:tab w:val="center" w:pos="9343"/>
        </w:tabs>
        <w:spacing w:after="14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HCN </w:t>
      </w:r>
      <w:r>
        <w:tab/>
        <w:t>KNO</w:t>
      </w:r>
      <w:r>
        <w:rPr>
          <w:vertAlign w:val="subscript"/>
        </w:rPr>
        <w:t>3</w:t>
      </w:r>
      <w:r>
        <w:t xml:space="preserve"> </w:t>
      </w:r>
      <w:r>
        <w:tab/>
        <w:t>NH</w:t>
      </w:r>
      <w:r>
        <w:rPr>
          <w:vertAlign w:val="subscript"/>
        </w:rPr>
        <w:t>4</w:t>
      </w:r>
      <w:r>
        <w:t xml:space="preserve">Cl </w:t>
      </w:r>
      <w:r>
        <w:tab/>
      </w:r>
      <w:r>
        <w:rPr>
          <w:u w:val="single" w:color="0000A4"/>
        </w:rPr>
        <w:t>Na</w:t>
      </w:r>
      <w:r>
        <w:t>CH</w:t>
      </w:r>
      <w:r>
        <w:rPr>
          <w:vertAlign w:val="subscript"/>
        </w:rPr>
        <w:t>3</w:t>
      </w:r>
      <w:r>
        <w:t>C</w:t>
      </w:r>
      <w:r>
        <w:rPr>
          <w:u w:val="single" w:color="0000A4"/>
        </w:rPr>
        <w:t xml:space="preserve">OO </w:t>
      </w:r>
    </w:p>
    <w:p w:rsidR="00CB36CF" w:rsidRDefault="00E93123">
      <w:pPr>
        <w:spacing w:after="0" w:line="350" w:lineRule="auto"/>
      </w:pPr>
      <w:r>
        <w:rPr>
          <w:sz w:val="37"/>
          <w:vertAlign w:val="subscript"/>
        </w:rPr>
        <w:t xml:space="preserve"> </w:t>
      </w:r>
    </w:p>
    <w:p w:rsidR="00CB36CF" w:rsidRDefault="00E93123">
      <w:pPr>
        <w:numPr>
          <w:ilvl w:val="0"/>
          <w:numId w:val="1"/>
        </w:numPr>
        <w:ind w:right="658" w:hanging="374"/>
      </w:pPr>
      <w:r>
        <w:t>Which of the following solutions will have the lowest [OH</w:t>
      </w:r>
      <w:r>
        <w:rPr>
          <w:vertAlign w:val="superscript"/>
        </w:rPr>
        <w:t>-</w:t>
      </w:r>
      <w:r>
        <w:t xml:space="preserve">]? </w:t>
      </w:r>
      <w:r>
        <w:rPr>
          <w:b/>
        </w:rPr>
        <w:t>(1 mark)</w:t>
      </w:r>
      <w:r>
        <w:t xml:space="preserve"> </w:t>
      </w:r>
      <w:r>
        <w:rPr>
          <w:rFonts w:ascii="Calibri" w:eastAsia="Calibri" w:hAnsi="Calibri" w:cs="Calibri"/>
          <w:sz w:val="21"/>
        </w:rPr>
        <w:t>most</w:t>
      </w:r>
      <w:r>
        <w:rPr>
          <w:rFonts w:ascii="Calibri" w:eastAsia="Calibri" w:hAnsi="Calibri" w:cs="Calibri"/>
          <w:sz w:val="21"/>
        </w:rPr>
        <w:tab/>
        <w:t>acidic</w:t>
      </w:r>
    </w:p>
    <w:p w:rsidR="00CB36CF" w:rsidRDefault="00E93123">
      <w:pPr>
        <w:tabs>
          <w:tab w:val="center" w:pos="1858"/>
          <w:tab w:val="center" w:pos="4192"/>
          <w:tab w:val="center" w:pos="6765"/>
          <w:tab w:val="center" w:pos="9342"/>
        </w:tabs>
        <w:spacing w:after="173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NaF</w:t>
      </w:r>
      <w:proofErr w:type="spellEnd"/>
      <w:r>
        <w:t xml:space="preserve"> </w:t>
      </w:r>
      <w:r>
        <w:tab/>
        <w:t>NaC</w:t>
      </w:r>
      <w:r w:rsidRPr="00BA5B9A">
        <w:rPr>
          <w:u w:color="0000A4"/>
        </w:rPr>
        <w:t xml:space="preserve">l </w:t>
      </w:r>
      <w:r w:rsidRPr="00BA5B9A">
        <w:tab/>
      </w:r>
      <w:r>
        <w:t>NaHCO</w:t>
      </w:r>
      <w:r>
        <w:rPr>
          <w:vertAlign w:val="subscript"/>
        </w:rPr>
        <w:t>3</w:t>
      </w:r>
      <w:r>
        <w:t xml:space="preserve"> </w:t>
      </w:r>
      <w:r>
        <w:tab/>
        <w:t>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 xml:space="preserve"> </w:t>
      </w:r>
    </w:p>
    <w:p w:rsidR="00CB36CF" w:rsidRDefault="00E93123">
      <w:pPr>
        <w:numPr>
          <w:ilvl w:val="0"/>
          <w:numId w:val="1"/>
        </w:numPr>
        <w:ind w:right="658" w:hanging="374"/>
      </w:pPr>
      <w:r>
        <w:t xml:space="preserve">List the following 1.0 M solutions in order of decreasing </w:t>
      </w:r>
      <w:proofErr w:type="spellStart"/>
      <w:r>
        <w:t>pH.</w:t>
      </w:r>
      <w:proofErr w:type="spellEnd"/>
      <w:r>
        <w:t xml:space="preserve"> </w:t>
      </w:r>
      <w:r>
        <w:rPr>
          <w:b/>
        </w:rPr>
        <w:t>(1 mark)</w:t>
      </w:r>
      <w:r>
        <w:t xml:space="preserve"> </w:t>
      </w:r>
    </w:p>
    <w:p w:rsidR="00CB36CF" w:rsidRDefault="00E93123">
      <w:pPr>
        <w:tabs>
          <w:tab w:val="center" w:pos="5568"/>
          <w:tab w:val="center" w:pos="650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</w:p>
    <w:p w:rsidR="00CB36CF" w:rsidRDefault="00E93123">
      <w:pPr>
        <w:tabs>
          <w:tab w:val="center" w:pos="1858"/>
          <w:tab w:val="center" w:pos="4191"/>
          <w:tab w:val="center" w:pos="6765"/>
          <w:tab w:val="center" w:pos="934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CaBr</w:t>
      </w:r>
      <w:r>
        <w:rPr>
          <w:vertAlign w:val="subscript"/>
        </w:rPr>
        <w:t>2</w:t>
      </w:r>
      <w:r>
        <w:t xml:space="preserve"> </w:t>
      </w:r>
      <w:r>
        <w:tab/>
        <w:t>Li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 xml:space="preserve"> </w:t>
      </w:r>
      <w:r>
        <w:tab/>
        <w:t>FeCl</w:t>
      </w:r>
      <w:r>
        <w:rPr>
          <w:vertAlign w:val="subscript"/>
        </w:rPr>
        <w:t>3</w:t>
      </w:r>
      <w:r>
        <w:t xml:space="preserve"> </w:t>
      </w:r>
      <w:r>
        <w:tab/>
      </w:r>
      <w:proofErr w:type="spellStart"/>
      <w:r>
        <w:t>NaF</w:t>
      </w:r>
      <w:proofErr w:type="spellEnd"/>
      <w:r>
        <w:t xml:space="preserve"> </w:t>
      </w:r>
    </w:p>
    <w:p w:rsidR="00BA5B9A" w:rsidRDefault="00E93123" w:rsidP="00BA5B9A">
      <w:pPr>
        <w:tabs>
          <w:tab w:val="center" w:pos="1909"/>
          <w:tab w:val="center" w:pos="4459"/>
          <w:tab w:val="center" w:pos="6771"/>
          <w:tab w:val="center" w:pos="9340"/>
        </w:tabs>
        <w:spacing w:after="71" w:line="259" w:lineRule="auto"/>
        <w:ind w:left="0" w:firstLine="0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sz w:val="22"/>
        </w:rPr>
        <w:tab/>
      </w:r>
    </w:p>
    <w:p w:rsidR="00CB36CF" w:rsidRDefault="00E93123">
      <w:pPr>
        <w:tabs>
          <w:tab w:val="center" w:pos="435"/>
          <w:tab w:val="center" w:pos="1810"/>
          <w:tab w:val="center" w:pos="4369"/>
          <w:tab w:val="center" w:pos="6544"/>
          <w:tab w:val="center" w:pos="9095"/>
          <w:tab w:val="center" w:pos="10404"/>
        </w:tabs>
        <w:spacing w:after="213" w:line="259" w:lineRule="auto"/>
        <w:ind w:left="0" w:firstLine="0"/>
      </w:pPr>
      <w:r>
        <w:rPr>
          <w:rFonts w:ascii="Calibri" w:eastAsia="Calibri" w:hAnsi="Calibri" w:cs="Calibri"/>
          <w:sz w:val="19"/>
        </w:rPr>
        <w:tab/>
      </w:r>
      <w:r>
        <w:rPr>
          <w:rFonts w:ascii="Calibri" w:eastAsia="Calibri" w:hAnsi="Calibri" w:cs="Calibri"/>
          <w:sz w:val="2"/>
        </w:rPr>
        <w:t>-</w:t>
      </w:r>
    </w:p>
    <w:p w:rsidR="00CB36CF" w:rsidRDefault="00E93123">
      <w:pPr>
        <w:tabs>
          <w:tab w:val="center" w:pos="435"/>
          <w:tab w:val="center" w:pos="2601"/>
          <w:tab w:val="center" w:pos="4547"/>
          <w:tab w:val="center" w:pos="6380"/>
          <w:tab w:val="center" w:pos="7955"/>
          <w:tab w:val="center" w:pos="9799"/>
        </w:tabs>
        <w:spacing w:after="3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CB36CF" w:rsidRDefault="00E93123">
      <w:pPr>
        <w:numPr>
          <w:ilvl w:val="0"/>
          <w:numId w:val="1"/>
        </w:numPr>
        <w:spacing w:after="191"/>
        <w:ind w:right="658" w:hanging="374"/>
      </w:pPr>
      <w:r>
        <w:t xml:space="preserve">Which of the following represents a basic salt solution? </w:t>
      </w:r>
      <w:r>
        <w:rPr>
          <w:b/>
        </w:rPr>
        <w:t>(1 mark)</w:t>
      </w:r>
      <w:r>
        <w:t xml:space="preserve"> </w:t>
      </w:r>
    </w:p>
    <w:p w:rsidR="00CB36CF" w:rsidRDefault="00E93123" w:rsidP="006A35DD">
      <w:pPr>
        <w:tabs>
          <w:tab w:val="center" w:pos="1858"/>
          <w:tab w:val="center" w:pos="4192"/>
          <w:tab w:val="center" w:pos="6765"/>
          <w:tab w:val="center" w:pos="9342"/>
        </w:tabs>
        <w:spacing w:after="415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NH</w:t>
      </w:r>
      <w:r>
        <w:rPr>
          <w:vertAlign w:val="subscript"/>
        </w:rPr>
        <w:t>3</w:t>
      </w:r>
      <w:r>
        <w:t xml:space="preserve"> </w:t>
      </w:r>
      <w:r>
        <w:tab/>
        <w:t>NH</w:t>
      </w:r>
      <w:r>
        <w:rPr>
          <w:vertAlign w:val="subscript"/>
        </w:rPr>
        <w:t>4</w:t>
      </w:r>
      <w:r>
        <w:t xml:space="preserve">I </w:t>
      </w:r>
      <w:r>
        <w:tab/>
        <w:t>KNO</w:t>
      </w:r>
      <w:r>
        <w:rPr>
          <w:vertAlign w:val="subscript"/>
        </w:rPr>
        <w:t>3</w:t>
      </w:r>
      <w:r>
        <w:t xml:space="preserve"> </w:t>
      </w:r>
      <w:r>
        <w:tab/>
      </w:r>
      <w:r>
        <w:rPr>
          <w:u w:val="single" w:color="0000A4"/>
        </w:rPr>
        <w:t>N</w:t>
      </w:r>
      <w:r>
        <w:t>a</w:t>
      </w:r>
      <w:r>
        <w:rPr>
          <w:vertAlign w:val="subscript"/>
        </w:rPr>
        <w:t>2</w:t>
      </w:r>
      <w:r>
        <w:t>CO</w:t>
      </w:r>
      <w:r>
        <w:rPr>
          <w:u w:val="single" w:color="0000A4"/>
          <w:vertAlign w:val="subscript"/>
        </w:rPr>
        <w:t>3</w:t>
      </w:r>
      <w:r>
        <w:rPr>
          <w:u w:val="single" w:color="0000A4"/>
        </w:rPr>
        <w:t xml:space="preserve"> </w:t>
      </w:r>
    </w:p>
    <w:p w:rsidR="00CB36CF" w:rsidRDefault="00E93123">
      <w:pPr>
        <w:spacing w:after="0" w:line="259" w:lineRule="auto"/>
        <w:ind w:left="809" w:firstLine="0"/>
      </w:pPr>
      <w:r>
        <w:t xml:space="preserve"> </w:t>
      </w:r>
    </w:p>
    <w:p w:rsidR="00CB36CF" w:rsidRDefault="00E93123">
      <w:pPr>
        <w:numPr>
          <w:ilvl w:val="0"/>
          <w:numId w:val="1"/>
        </w:numPr>
        <w:spacing w:after="165"/>
        <w:ind w:right="658" w:hanging="374"/>
      </w:pPr>
      <w:r>
        <w:t>One of the products of the reaction between HNO</w:t>
      </w:r>
      <w:r>
        <w:rPr>
          <w:vertAlign w:val="subscript"/>
        </w:rPr>
        <w:t>2 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 xml:space="preserve">) </w:t>
      </w:r>
      <w:r>
        <w:t xml:space="preserve">and KOH 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</w:t>
      </w:r>
      <w:r>
        <w:t>undergoes hydrolysis.  Write the predominant equilibrium expression and the appropriate equilibrium constant expression for this hydrolysis reaction</w:t>
      </w:r>
      <w:r w:rsidR="006A35DD">
        <w:t>.</w:t>
      </w:r>
      <w:r>
        <w:t xml:space="preserve"> </w:t>
      </w:r>
      <w:r>
        <w:rPr>
          <w:b/>
        </w:rPr>
        <w:t>(3 marks)</w:t>
      </w:r>
      <w:r>
        <w:t xml:space="preserve"> </w:t>
      </w:r>
    </w:p>
    <w:p w:rsidR="00BA5B9A" w:rsidRDefault="00E93123" w:rsidP="00BA5B9A">
      <w:pPr>
        <w:tabs>
          <w:tab w:val="center" w:pos="435"/>
          <w:tab w:val="center" w:pos="2973"/>
          <w:tab w:val="center" w:pos="4962"/>
          <w:tab w:val="center" w:pos="6494"/>
        </w:tabs>
        <w:spacing w:after="456" w:line="259" w:lineRule="auto"/>
        <w:ind w:left="0" w:firstLine="0"/>
        <w:rPr>
          <w:sz w:val="2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</w:p>
    <w:p w:rsidR="00CB36CF" w:rsidRDefault="00CB36CF">
      <w:pPr>
        <w:spacing w:after="0" w:line="259" w:lineRule="auto"/>
        <w:ind w:left="435" w:firstLine="0"/>
      </w:pPr>
    </w:p>
    <w:p w:rsidR="006A35DD" w:rsidRDefault="006A35DD">
      <w:pPr>
        <w:spacing w:after="0" w:line="259" w:lineRule="auto"/>
        <w:ind w:left="435" w:firstLine="0"/>
      </w:pPr>
    </w:p>
    <w:p w:rsidR="006A35DD" w:rsidRDefault="006A35DD">
      <w:pPr>
        <w:spacing w:after="0" w:line="259" w:lineRule="auto"/>
        <w:ind w:left="435" w:firstLine="0"/>
      </w:pPr>
    </w:p>
    <w:p w:rsidR="00CB36CF" w:rsidRDefault="00E93123">
      <w:pPr>
        <w:spacing w:after="0" w:line="259" w:lineRule="auto"/>
        <w:ind w:left="435" w:firstLine="0"/>
      </w:pPr>
      <w:r>
        <w:rPr>
          <w:b/>
        </w:rPr>
        <w:t xml:space="preserve"> </w:t>
      </w:r>
    </w:p>
    <w:p w:rsidR="00CB36CF" w:rsidRDefault="00E93123">
      <w:pPr>
        <w:spacing w:after="255"/>
        <w:ind w:left="794" w:right="658" w:hanging="374"/>
      </w:pPr>
      <w:r>
        <w:t>7)</w:t>
      </w:r>
      <w:r>
        <w:rPr>
          <w:rFonts w:ascii="Arial" w:eastAsia="Arial" w:hAnsi="Arial" w:cs="Arial"/>
        </w:rPr>
        <w:t xml:space="preserve"> </w:t>
      </w:r>
      <w:r>
        <w:t>What is the equilibrium constant expression for the predominant reaction between the hydrogen oxalate ion, HC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vertAlign w:val="superscript"/>
        </w:rPr>
        <w:t>-</w:t>
      </w:r>
      <w:r>
        <w:t xml:space="preserve">, and water? </w:t>
      </w:r>
      <w:r>
        <w:rPr>
          <w:b/>
        </w:rPr>
        <w:t>(1 mark)</w:t>
      </w:r>
      <w:r>
        <w:t xml:space="preserve"> </w:t>
      </w:r>
    </w:p>
    <w:p w:rsidR="006A35DD" w:rsidRDefault="006A35DD">
      <w:pPr>
        <w:spacing w:after="255"/>
        <w:ind w:left="794" w:right="658" w:hanging="374"/>
      </w:pPr>
    </w:p>
    <w:p w:rsidR="006A35DD" w:rsidRDefault="006A35DD">
      <w:pPr>
        <w:spacing w:after="255"/>
        <w:ind w:left="794" w:right="658" w:hanging="374"/>
      </w:pPr>
    </w:p>
    <w:p w:rsidR="00CB36CF" w:rsidRDefault="00E93123">
      <w:pPr>
        <w:ind w:left="430" w:right="658"/>
      </w:pPr>
      <w:r>
        <w:t>8</w:t>
      </w:r>
      <w:r>
        <w:t>)</w:t>
      </w:r>
      <w:r>
        <w:rPr>
          <w:rFonts w:ascii="Arial" w:eastAsia="Arial" w:hAnsi="Arial" w:cs="Arial"/>
        </w:rPr>
        <w:t xml:space="preserve"> </w:t>
      </w:r>
      <w:r>
        <w:t>Consider the salt ammonium acetate, NH</w:t>
      </w:r>
      <w:r>
        <w:rPr>
          <w:vertAlign w:val="subscript"/>
        </w:rPr>
        <w:t>4</w:t>
      </w:r>
      <w:r>
        <w:t>CH</w:t>
      </w:r>
      <w:r>
        <w:rPr>
          <w:vertAlign w:val="subscript"/>
        </w:rPr>
        <w:t>3</w:t>
      </w:r>
      <w:r>
        <w:t xml:space="preserve">COO. 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E93123">
      <w:pPr>
        <w:ind w:left="819" w:right="658"/>
      </w:pPr>
      <w:r>
        <w:t>a)</w:t>
      </w:r>
      <w:r>
        <w:rPr>
          <w:rFonts w:ascii="Arial" w:eastAsia="Arial" w:hAnsi="Arial" w:cs="Arial"/>
        </w:rPr>
        <w:t xml:space="preserve"> </w:t>
      </w:r>
      <w:r>
        <w:t>Write the equation for the dissociation of NH</w:t>
      </w:r>
      <w:r>
        <w:rPr>
          <w:vertAlign w:val="subscript"/>
        </w:rPr>
        <w:t>4</w:t>
      </w:r>
      <w:r>
        <w:t>CH</w:t>
      </w:r>
      <w:r>
        <w:rPr>
          <w:vertAlign w:val="subscript"/>
        </w:rPr>
        <w:t>3</w:t>
      </w:r>
      <w:r>
        <w:t xml:space="preserve">COO.  </w:t>
      </w:r>
      <w:r>
        <w:rPr>
          <w:b/>
        </w:rPr>
        <w:t xml:space="preserve">(1 mark) </w:t>
      </w:r>
    </w:p>
    <w:p w:rsidR="00CB36CF" w:rsidRDefault="00E93123">
      <w:pPr>
        <w:spacing w:after="90" w:line="259" w:lineRule="auto"/>
        <w:ind w:left="435" w:firstLine="0"/>
      </w:pPr>
      <w:r>
        <w:rPr>
          <w:b/>
        </w:rPr>
        <w:t xml:space="preserve"> </w:t>
      </w:r>
    </w:p>
    <w:p w:rsidR="00CB36CF" w:rsidRDefault="00E93123">
      <w:pPr>
        <w:pStyle w:val="Heading2"/>
        <w:tabs>
          <w:tab w:val="center" w:pos="435"/>
          <w:tab w:val="center" w:pos="3037"/>
        </w:tabs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CB36CF" w:rsidRDefault="00E93123">
      <w:pPr>
        <w:spacing w:after="556" w:line="259" w:lineRule="auto"/>
        <w:ind w:left="435" w:firstLine="0"/>
      </w:pPr>
      <w:r>
        <w:rPr>
          <w:b/>
        </w:rPr>
        <w:t xml:space="preserve"> </w:t>
      </w:r>
    </w:p>
    <w:p w:rsidR="00CB36CF" w:rsidRDefault="00E93123">
      <w:pPr>
        <w:tabs>
          <w:tab w:val="center" w:pos="3635"/>
          <w:tab w:val="center" w:pos="5012"/>
          <w:tab w:val="center" w:pos="7078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Write equations for the hydrolysis reactions that occur.  </w:t>
      </w:r>
      <w:r>
        <w:rPr>
          <w:rFonts w:ascii="Calibri" w:eastAsia="Calibri" w:hAnsi="Calibri" w:cs="Calibri"/>
          <w:sz w:val="13"/>
        </w:rPr>
        <w:tab/>
      </w:r>
      <w:r>
        <w:rPr>
          <w:b/>
        </w:rPr>
        <w:t xml:space="preserve">(2 marks) </w:t>
      </w:r>
    </w:p>
    <w:p w:rsidR="00CB36CF" w:rsidRDefault="00E93123">
      <w:pPr>
        <w:spacing w:after="60" w:line="259" w:lineRule="auto"/>
        <w:ind w:left="435" w:firstLine="0"/>
      </w:pPr>
      <w:r>
        <w:rPr>
          <w:b/>
        </w:rPr>
        <w:t xml:space="preserve"> </w:t>
      </w:r>
    </w:p>
    <w:p w:rsidR="00CB36CF" w:rsidRDefault="00E93123" w:rsidP="00BA5B9A">
      <w:pPr>
        <w:pStyle w:val="Heading3"/>
        <w:tabs>
          <w:tab w:val="center" w:pos="435"/>
          <w:tab w:val="center" w:pos="1961"/>
          <w:tab w:val="center" w:pos="3097"/>
          <w:tab w:val="center" w:pos="3952"/>
          <w:tab w:val="center" w:pos="4939"/>
          <w:tab w:val="center" w:pos="5980"/>
          <w:tab w:val="center" w:pos="6702"/>
        </w:tabs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36CF" w:rsidRDefault="00E93123">
      <w:pPr>
        <w:spacing w:after="0" w:line="259" w:lineRule="auto"/>
        <w:ind w:left="435" w:firstLine="0"/>
      </w:pPr>
      <w:r>
        <w:rPr>
          <w:b/>
          <w:sz w:val="37"/>
          <w:vertAlign w:val="subscript"/>
        </w:rPr>
        <w:t xml:space="preserve"> </w:t>
      </w:r>
    </w:p>
    <w:p w:rsidR="00CB36CF" w:rsidRDefault="00E93123">
      <w:pPr>
        <w:spacing w:after="0" w:line="259" w:lineRule="auto"/>
        <w:ind w:left="435" w:firstLine="0"/>
      </w:pPr>
      <w:r>
        <w:rPr>
          <w:b/>
        </w:rPr>
        <w:t xml:space="preserve"> </w:t>
      </w:r>
    </w:p>
    <w:p w:rsidR="00CB36CF" w:rsidRDefault="00E93123">
      <w:pPr>
        <w:spacing w:after="172"/>
        <w:ind w:left="1183" w:right="658" w:hanging="374"/>
      </w:pPr>
      <w:r>
        <w:t>c)</w:t>
      </w:r>
      <w:r>
        <w:rPr>
          <w:rFonts w:ascii="Arial" w:eastAsia="Arial" w:hAnsi="Arial" w:cs="Arial"/>
        </w:rPr>
        <w:t xml:space="preserve"> </w:t>
      </w:r>
      <w:r>
        <w:t>Explain why a solution of NH</w:t>
      </w:r>
      <w:r>
        <w:rPr>
          <w:vertAlign w:val="subscript"/>
        </w:rPr>
        <w:t>4</w:t>
      </w:r>
      <w:r>
        <w:t>CH</w:t>
      </w:r>
      <w:r>
        <w:rPr>
          <w:vertAlign w:val="subscript"/>
        </w:rPr>
        <w:t>3</w:t>
      </w:r>
      <w:r>
        <w:t xml:space="preserve">COO has a pH = 7.00.  Support your answer with calculations.  </w:t>
      </w:r>
      <w:r>
        <w:rPr>
          <w:b/>
        </w:rPr>
        <w:t xml:space="preserve">(2 marks) </w:t>
      </w:r>
    </w:p>
    <w:p w:rsidR="00CB36CF" w:rsidRDefault="00E93123" w:rsidP="00BA5B9A">
      <w:pPr>
        <w:tabs>
          <w:tab w:val="center" w:pos="435"/>
          <w:tab w:val="center" w:pos="1559"/>
          <w:tab w:val="center" w:pos="2565"/>
          <w:tab w:val="center" w:pos="4326"/>
        </w:tabs>
        <w:spacing w:after="0" w:line="259" w:lineRule="auto"/>
        <w:ind w:left="0" w:firstLine="0"/>
        <w:rPr>
          <w:sz w:val="33"/>
          <w:vertAlign w:val="superscript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33"/>
          <w:vertAlign w:val="superscript"/>
        </w:rPr>
        <w:t xml:space="preserve"> </w:t>
      </w:r>
    </w:p>
    <w:p w:rsidR="006A35DD" w:rsidRDefault="006A35DD" w:rsidP="00BA5B9A">
      <w:pPr>
        <w:tabs>
          <w:tab w:val="center" w:pos="435"/>
          <w:tab w:val="center" w:pos="1559"/>
          <w:tab w:val="center" w:pos="2565"/>
          <w:tab w:val="center" w:pos="4326"/>
        </w:tabs>
        <w:spacing w:after="0" w:line="259" w:lineRule="auto"/>
        <w:ind w:left="0" w:firstLine="0"/>
      </w:pPr>
    </w:p>
    <w:p w:rsidR="006A35DD" w:rsidRDefault="006A35DD" w:rsidP="00BA5B9A">
      <w:pPr>
        <w:tabs>
          <w:tab w:val="center" w:pos="435"/>
          <w:tab w:val="center" w:pos="1559"/>
          <w:tab w:val="center" w:pos="2565"/>
          <w:tab w:val="center" w:pos="4326"/>
        </w:tabs>
        <w:spacing w:after="0" w:line="259" w:lineRule="auto"/>
        <w:ind w:left="0" w:firstLine="0"/>
      </w:pPr>
    </w:p>
    <w:p w:rsidR="00CB36CF" w:rsidRDefault="00E93123">
      <w:pPr>
        <w:tabs>
          <w:tab w:val="center" w:pos="435"/>
          <w:tab w:val="center" w:pos="217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:rsidR="00CB36CF" w:rsidRDefault="00E93123">
      <w:pPr>
        <w:ind w:left="430" w:right="658"/>
      </w:pPr>
      <w:r>
        <w:t>9)</w:t>
      </w:r>
      <w:r>
        <w:rPr>
          <w:rFonts w:ascii="Arial" w:eastAsia="Arial" w:hAnsi="Arial" w:cs="Arial"/>
        </w:rPr>
        <w:t xml:space="preserve"> </w:t>
      </w:r>
      <w:r>
        <w:t>A chemist prepares a solution by dissolving the salt NaIO</w:t>
      </w:r>
      <w:r>
        <w:rPr>
          <w:vertAlign w:val="subscript"/>
        </w:rPr>
        <w:t>3</w:t>
      </w:r>
      <w:r>
        <w:t xml:space="preserve"> in water. 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E93123">
      <w:pPr>
        <w:ind w:left="805" w:right="658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Write the equation for the dissociation reaction that occurs. </w:t>
      </w:r>
      <w:r>
        <w:rPr>
          <w:b/>
        </w:rPr>
        <w:t xml:space="preserve">(1 mark) </w:t>
      </w:r>
    </w:p>
    <w:p w:rsidR="00CB36CF" w:rsidRDefault="00E93123">
      <w:pPr>
        <w:spacing w:after="21" w:line="259" w:lineRule="auto"/>
        <w:ind w:left="795" w:firstLine="0"/>
      </w:pPr>
      <w:r>
        <w:rPr>
          <w:b/>
        </w:rPr>
        <w:t xml:space="preserve"> </w:t>
      </w:r>
    </w:p>
    <w:p w:rsidR="00CB36CF" w:rsidRDefault="00E93123">
      <w:pPr>
        <w:pStyle w:val="Heading2"/>
        <w:tabs>
          <w:tab w:val="center" w:pos="795"/>
          <w:tab w:val="center" w:pos="2806"/>
          <w:tab w:val="center" w:pos="4443"/>
        </w:tabs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36CF" w:rsidRDefault="00E93123">
      <w:pPr>
        <w:spacing w:after="0" w:line="259" w:lineRule="auto"/>
        <w:ind w:left="795" w:firstLine="0"/>
      </w:pPr>
      <w:r>
        <w:rPr>
          <w:b/>
        </w:rPr>
        <w:t xml:space="preserve"> </w:t>
      </w:r>
    </w:p>
    <w:p w:rsidR="00CB36CF" w:rsidRDefault="00E93123">
      <w:pPr>
        <w:numPr>
          <w:ilvl w:val="0"/>
          <w:numId w:val="2"/>
        </w:numPr>
        <w:ind w:right="658" w:hanging="360"/>
      </w:pPr>
      <w:r>
        <w:t xml:space="preserve">Write the equation for the hydrolysis reaction that occurs. </w:t>
      </w:r>
      <w:r>
        <w:rPr>
          <w:b/>
        </w:rPr>
        <w:t xml:space="preserve">(1 mark) 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CB36CF">
      <w:pPr>
        <w:spacing w:after="69" w:line="259" w:lineRule="auto"/>
        <w:ind w:left="1711" w:firstLine="0"/>
      </w:pPr>
    </w:p>
    <w:p w:rsidR="006A35DD" w:rsidRDefault="006A35DD">
      <w:pPr>
        <w:spacing w:after="69" w:line="259" w:lineRule="auto"/>
        <w:ind w:left="1711" w:firstLine="0"/>
      </w:pP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E93123">
      <w:pPr>
        <w:numPr>
          <w:ilvl w:val="0"/>
          <w:numId w:val="2"/>
        </w:numPr>
        <w:ind w:right="658" w:hanging="360"/>
      </w:pPr>
      <w:r>
        <w:t xml:space="preserve">Calculate the value of the equilibrium constant for the hydrolysis in part b). </w:t>
      </w:r>
      <w:r>
        <w:rPr>
          <w:b/>
        </w:rPr>
        <w:t xml:space="preserve">(1 mark) </w:t>
      </w:r>
    </w:p>
    <w:p w:rsidR="00CB36CF" w:rsidRDefault="00E93123">
      <w:pPr>
        <w:spacing w:after="190" w:line="259" w:lineRule="auto"/>
        <w:ind w:left="435" w:firstLine="0"/>
      </w:pPr>
      <w:r>
        <w:t xml:space="preserve"> </w:t>
      </w:r>
    </w:p>
    <w:p w:rsidR="00CB36CF" w:rsidRDefault="00E93123">
      <w:pPr>
        <w:pStyle w:val="Heading1"/>
        <w:tabs>
          <w:tab w:val="center" w:pos="435"/>
          <w:tab w:val="center" w:pos="1702"/>
          <w:tab w:val="center" w:pos="4348"/>
        </w:tabs>
        <w:spacing w:after="0"/>
        <w:ind w:left="0" w:firstLine="0"/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Default="00E93123">
      <w:pPr>
        <w:spacing w:after="77" w:line="259" w:lineRule="auto"/>
        <w:ind w:left="435" w:firstLine="0"/>
      </w:pPr>
      <w:r>
        <w:t xml:space="preserve"> </w:t>
      </w:r>
    </w:p>
    <w:p w:rsidR="006A35DD" w:rsidRDefault="006A35DD">
      <w:pPr>
        <w:spacing w:after="77" w:line="259" w:lineRule="auto"/>
        <w:ind w:left="435" w:firstLine="0"/>
      </w:pPr>
    </w:p>
    <w:p w:rsidR="006A35DD" w:rsidRDefault="006A35DD">
      <w:pPr>
        <w:spacing w:after="77" w:line="259" w:lineRule="auto"/>
        <w:ind w:left="435" w:firstLine="0"/>
      </w:pPr>
    </w:p>
    <w:p w:rsidR="006A35DD" w:rsidRDefault="006A35DD">
      <w:pPr>
        <w:spacing w:after="77" w:line="259" w:lineRule="auto"/>
        <w:ind w:left="435" w:firstLine="0"/>
      </w:pPr>
    </w:p>
    <w:p w:rsidR="00CB36CF" w:rsidRDefault="00E93123">
      <w:pPr>
        <w:numPr>
          <w:ilvl w:val="0"/>
          <w:numId w:val="3"/>
        </w:numPr>
        <w:ind w:right="658" w:hanging="374"/>
      </w:pPr>
      <w:r>
        <w:t>Consider a 1.0 M solution of NaHSO</w:t>
      </w:r>
      <w:r>
        <w:rPr>
          <w:vertAlign w:val="subscript"/>
        </w:rPr>
        <w:t>3</w:t>
      </w:r>
      <w:r>
        <w:t xml:space="preserve">. </w:t>
      </w:r>
      <w:r>
        <w:tab/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CB36CF" w:rsidRPr="006A35DD" w:rsidRDefault="00E93123">
      <w:pPr>
        <w:numPr>
          <w:ilvl w:val="1"/>
          <w:numId w:val="3"/>
        </w:numPr>
        <w:spacing w:after="237" w:line="259" w:lineRule="auto"/>
        <w:ind w:right="1109" w:hanging="283"/>
      </w:pPr>
      <w:r>
        <w:t>Write both hydrolysis reactions that occur when NaHSO</w:t>
      </w:r>
      <w:r>
        <w:rPr>
          <w:vertAlign w:val="subscript"/>
        </w:rPr>
        <w:t>3</w:t>
      </w:r>
      <w:r>
        <w:t xml:space="preserve"> is dissolve in water. </w:t>
      </w:r>
      <w:r>
        <w:rPr>
          <w:b/>
        </w:rPr>
        <w:t xml:space="preserve">(2 marks) </w:t>
      </w:r>
    </w:p>
    <w:p w:rsidR="006A35DD" w:rsidRDefault="006A35DD" w:rsidP="006A35DD">
      <w:pPr>
        <w:spacing w:after="237" w:line="259" w:lineRule="auto"/>
        <w:ind w:right="1109"/>
      </w:pPr>
    </w:p>
    <w:p w:rsidR="00BA5B9A" w:rsidRPr="00BA5B9A" w:rsidRDefault="00E93123" w:rsidP="00BA5B9A">
      <w:pPr>
        <w:numPr>
          <w:ilvl w:val="1"/>
          <w:numId w:val="3"/>
        </w:numPr>
        <w:ind w:right="1109" w:hanging="283"/>
      </w:pPr>
      <w:r>
        <w:t>Will the above NaHSO</w:t>
      </w:r>
      <w:r w:rsidRPr="00BA5B9A">
        <w:rPr>
          <w:vertAlign w:val="subscript"/>
        </w:rPr>
        <w:t>3</w:t>
      </w:r>
      <w:r>
        <w:t xml:space="preserve"> </w:t>
      </w:r>
      <w:r>
        <w:t xml:space="preserve">solution be acidic, basic or neutral?  Support your answer with calculations.  </w:t>
      </w:r>
      <w:r>
        <w:rPr>
          <w:b/>
        </w:rPr>
        <w:t xml:space="preserve">(2 marks) </w:t>
      </w:r>
    </w:p>
    <w:p w:rsidR="00BA5B9A" w:rsidRDefault="00BA5B9A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6A35DD" w:rsidRDefault="006A35DD" w:rsidP="00BA5B9A">
      <w:pPr>
        <w:ind w:left="713" w:right="1109" w:firstLine="0"/>
      </w:pPr>
    </w:p>
    <w:p w:rsidR="00CB36CF" w:rsidRDefault="00E93123" w:rsidP="00BA5B9A">
      <w:pPr>
        <w:pStyle w:val="ListParagraph"/>
        <w:numPr>
          <w:ilvl w:val="0"/>
          <w:numId w:val="3"/>
        </w:numPr>
        <w:ind w:right="1109"/>
      </w:pPr>
      <w:r>
        <w:lastRenderedPageBreak/>
        <w:t>Consider a 1.0 M solution of NH</w:t>
      </w:r>
      <w:r w:rsidRPr="00BA5B9A">
        <w:rPr>
          <w:vertAlign w:val="subscript"/>
        </w:rPr>
        <w:t>4</w:t>
      </w:r>
      <w:r>
        <w:t xml:space="preserve">F. </w:t>
      </w:r>
    </w:p>
    <w:p w:rsidR="00CB36CF" w:rsidRDefault="00E93123">
      <w:pPr>
        <w:spacing w:after="0" w:line="259" w:lineRule="auto"/>
        <w:ind w:left="435" w:firstLine="0"/>
      </w:pPr>
      <w:r>
        <w:t xml:space="preserve"> </w:t>
      </w:r>
    </w:p>
    <w:p w:rsidR="00BA5B9A" w:rsidRPr="006A35DD" w:rsidRDefault="00E93123" w:rsidP="00BA5B9A">
      <w:pPr>
        <w:numPr>
          <w:ilvl w:val="2"/>
          <w:numId w:val="3"/>
        </w:numPr>
        <w:spacing w:after="144"/>
        <w:ind w:right="658" w:hanging="374"/>
      </w:pPr>
      <w:r>
        <w:t xml:space="preserve">Write both </w:t>
      </w:r>
      <w:r>
        <w:t xml:space="preserve">hydrolysis reactions that occur when </w:t>
      </w:r>
      <w:r w:rsidR="006A35DD">
        <w:t>NH</w:t>
      </w:r>
      <w:r w:rsidR="006A35DD" w:rsidRPr="00BA5B9A">
        <w:rPr>
          <w:vertAlign w:val="subscript"/>
        </w:rPr>
        <w:t>4</w:t>
      </w:r>
      <w:r w:rsidR="006A35DD">
        <w:t>F</w:t>
      </w:r>
      <w:r w:rsidR="006A35DD">
        <w:t xml:space="preserve"> </w:t>
      </w:r>
      <w:r>
        <w:t xml:space="preserve">is dissolved in water.  </w:t>
      </w:r>
      <w:r>
        <w:rPr>
          <w:b/>
        </w:rPr>
        <w:t xml:space="preserve">(2 marks) </w:t>
      </w:r>
    </w:p>
    <w:p w:rsidR="006A35DD" w:rsidRDefault="006A35DD" w:rsidP="006A35DD">
      <w:pPr>
        <w:spacing w:after="144"/>
        <w:ind w:right="658"/>
      </w:pPr>
    </w:p>
    <w:p w:rsidR="006A35DD" w:rsidRDefault="006A35DD" w:rsidP="006A35DD">
      <w:pPr>
        <w:spacing w:after="144"/>
        <w:ind w:right="658"/>
      </w:pPr>
    </w:p>
    <w:p w:rsidR="006A35DD" w:rsidRDefault="006A35DD" w:rsidP="006A35DD">
      <w:pPr>
        <w:spacing w:after="144"/>
        <w:ind w:right="658"/>
      </w:pPr>
    </w:p>
    <w:p w:rsidR="00CB36CF" w:rsidRDefault="00E93123" w:rsidP="00BA5B9A">
      <w:pPr>
        <w:numPr>
          <w:ilvl w:val="2"/>
          <w:numId w:val="3"/>
        </w:numPr>
        <w:spacing w:after="144"/>
        <w:ind w:right="658" w:hanging="374"/>
      </w:pPr>
      <w:r>
        <w:t>Will the above</w:t>
      </w:r>
      <w:r w:rsidR="00BA5B9A">
        <w:t xml:space="preserve"> </w:t>
      </w:r>
      <w:r w:rsidR="00BA5B9A">
        <w:t>NH</w:t>
      </w:r>
      <w:r w:rsidR="00BA5B9A" w:rsidRPr="00BA5B9A">
        <w:rPr>
          <w:vertAlign w:val="subscript"/>
        </w:rPr>
        <w:t>4</w:t>
      </w:r>
      <w:r w:rsidR="00BA5B9A">
        <w:t>F</w:t>
      </w:r>
      <w:r>
        <w:t xml:space="preserve"> solution be acidic, basic or neutral?  Support your answer with</w:t>
      </w:r>
    </w:p>
    <w:p w:rsidR="00BA5B9A" w:rsidRPr="00BA5B9A" w:rsidRDefault="00E93123" w:rsidP="00BA5B9A">
      <w:pPr>
        <w:spacing w:after="269"/>
        <w:ind w:left="1193" w:right="658"/>
      </w:pPr>
      <w:r>
        <w:t>c</w:t>
      </w:r>
      <w:r>
        <w:t xml:space="preserve">alculations.  </w:t>
      </w:r>
      <w:r>
        <w:rPr>
          <w:b/>
        </w:rPr>
        <w:t xml:space="preserve">(2 marks) </w:t>
      </w:r>
    </w:p>
    <w:p w:rsidR="00CB36CF" w:rsidRDefault="00E93123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  <w:rPr>
          <w:rFonts w:ascii="Calibri" w:eastAsia="Calibri" w:hAnsi="Calibri" w:cs="Calibri"/>
          <w:sz w:val="13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3"/>
        </w:rPr>
        <w:t xml:space="preserve">. </w:t>
      </w:r>
      <w:r>
        <w:rPr>
          <w:rFonts w:ascii="Calibri" w:eastAsia="Calibri" w:hAnsi="Calibri" w:cs="Calibri"/>
          <w:sz w:val="13"/>
        </w:rPr>
        <w:t>:</w:t>
      </w: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6A35DD" w:rsidRDefault="006A35DD">
      <w:pPr>
        <w:tabs>
          <w:tab w:val="center" w:pos="435"/>
          <w:tab w:val="center" w:pos="3218"/>
          <w:tab w:val="center" w:pos="4173"/>
        </w:tabs>
        <w:spacing w:after="19" w:line="259" w:lineRule="auto"/>
        <w:ind w:left="0" w:firstLine="0"/>
      </w:pPr>
    </w:p>
    <w:p w:rsidR="00CB36CF" w:rsidRPr="00BA5B9A" w:rsidRDefault="00BA5B9A">
      <w:pPr>
        <w:numPr>
          <w:ilvl w:val="0"/>
          <w:numId w:val="3"/>
        </w:numPr>
        <w:spacing w:after="590"/>
        <w:ind w:right="658" w:hanging="37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3E186B">
            <wp:simplePos x="0" y="0"/>
            <wp:positionH relativeFrom="column">
              <wp:posOffset>1678940</wp:posOffset>
            </wp:positionH>
            <wp:positionV relativeFrom="paragraph">
              <wp:posOffset>300990</wp:posOffset>
            </wp:positionV>
            <wp:extent cx="2181225" cy="167461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46" t="37043" r="44860" b="34700"/>
                    <a:stretch/>
                  </pic:blipFill>
                  <pic:spPr bwMode="auto">
                    <a:xfrm>
                      <a:off x="0" y="0"/>
                      <a:ext cx="2188641" cy="1680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123">
        <w:t>Which of the following is true as a result of the predominant hydrolysis of NaHCO</w:t>
      </w:r>
      <w:r w:rsidR="00E93123">
        <w:rPr>
          <w:vertAlign w:val="subscript"/>
        </w:rPr>
        <w:t>3</w:t>
      </w:r>
      <w:r w:rsidR="00E93123">
        <w:t xml:space="preserve">? </w:t>
      </w:r>
      <w:r w:rsidR="00E93123">
        <w:rPr>
          <w:b/>
        </w:rPr>
        <w:t xml:space="preserve">(1 mark) </w:t>
      </w:r>
    </w:p>
    <w:p w:rsidR="006A35DD" w:rsidRDefault="006A35DD" w:rsidP="00BA5B9A">
      <w:pPr>
        <w:spacing w:after="590"/>
        <w:ind w:left="794" w:right="658" w:firstLine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6CA30B" wp14:editId="52B7B928">
                <wp:simplePos x="0" y="0"/>
                <wp:positionH relativeFrom="column">
                  <wp:posOffset>1316990</wp:posOffset>
                </wp:positionH>
                <wp:positionV relativeFrom="paragraph">
                  <wp:posOffset>430530</wp:posOffset>
                </wp:positionV>
                <wp:extent cx="38100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5DD" w:rsidRDefault="006A35DD" w:rsidP="006A35DD">
                            <w:pPr>
                              <w:ind w:left="0" w:firstLine="0"/>
                            </w:pPr>
                            <w:r>
                              <w:t>B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6CA3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7pt;margin-top:33.9pt;width:30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" stroked="f">
                <v:textbox style="mso-fit-shape-to-text:t">
                  <w:txbxContent>
                    <w:p w:rsidR="006A35DD" w:rsidRDefault="006A35DD" w:rsidP="006A35DD">
                      <w:pPr>
                        <w:ind w:left="0" w:firstLine="0"/>
                      </w:pPr>
                      <w:r>
                        <w:t>B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125730</wp:posOffset>
                </wp:positionV>
                <wp:extent cx="3810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5DD" w:rsidRDefault="006A35DD" w:rsidP="006A35DD">
                            <w:pPr>
                              <w:ind w:left="0" w:firstLine="0"/>
                            </w:pPr>
                            <w: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2.95pt;margin-top:9.9pt;width: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" stroked="f">
                <v:textbox style="mso-fit-shape-to-text:t">
                  <w:txbxContent>
                    <w:p w:rsidR="006A35DD" w:rsidRDefault="006A35DD" w:rsidP="006A35DD">
                      <w:pPr>
                        <w:ind w:left="0" w:firstLine="0"/>
                      </w:pPr>
                      <w: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</w:p>
    <w:p w:rsidR="00BA5B9A" w:rsidRDefault="006A35DD" w:rsidP="00BA5B9A">
      <w:pPr>
        <w:spacing w:after="590"/>
        <w:ind w:left="794" w:right="658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3CC2E4" wp14:editId="100D7215">
                <wp:simplePos x="0" y="0"/>
                <wp:positionH relativeFrom="column">
                  <wp:posOffset>1307465</wp:posOffset>
                </wp:positionH>
                <wp:positionV relativeFrom="paragraph">
                  <wp:posOffset>513080</wp:posOffset>
                </wp:positionV>
                <wp:extent cx="381000" cy="1404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5DD" w:rsidRDefault="006A35DD" w:rsidP="006A35DD">
                            <w:pPr>
                              <w:ind w:left="0" w:firstLine="0"/>
                            </w:pPr>
                            <w:r>
                              <w:t>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CC2E4" id="Text Box 4" o:spid="_x0000_s1028" type="#_x0000_t202" style="position:absolute;left:0;text-align:left;margin-left:102.95pt;margin-top:40.4pt;width:30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" stroked="f">
                <v:textbox style="mso-fit-shape-to-text:t">
                  <w:txbxContent>
                    <w:p w:rsidR="006A35DD" w:rsidRDefault="006A35DD" w:rsidP="006A35DD">
                      <w:pPr>
                        <w:ind w:left="0" w:firstLine="0"/>
                      </w:pPr>
                      <w:r>
                        <w:t>D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0307EE" wp14:editId="1C542794">
                <wp:simplePos x="0" y="0"/>
                <wp:positionH relativeFrom="column">
                  <wp:posOffset>1316990</wp:posOffset>
                </wp:positionH>
                <wp:positionV relativeFrom="paragraph">
                  <wp:posOffset>198755</wp:posOffset>
                </wp:positionV>
                <wp:extent cx="38100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5DD" w:rsidRDefault="006A35DD" w:rsidP="006A35DD">
                            <w:pPr>
                              <w:ind w:left="0" w:firstLine="0"/>
                            </w:pPr>
                            <w:r>
                              <w:t>C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0307EE" id="Text Box 3" o:spid="_x0000_s1029" type="#_x0000_t202" style="position:absolute;left:0;text-align:left;margin-left:103.7pt;margin-top:15.65pt;width:3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" stroked="f">
                <v:textbox style="mso-fit-shape-to-text:t">
                  <w:txbxContent>
                    <w:p w:rsidR="006A35DD" w:rsidRDefault="006A35DD" w:rsidP="006A35DD">
                      <w:pPr>
                        <w:ind w:left="0" w:firstLine="0"/>
                      </w:pPr>
                      <w:r>
                        <w:t>C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B36CF" w:rsidRDefault="00E93123" w:rsidP="00BA5B9A">
      <w:pPr>
        <w:pStyle w:val="Heading2"/>
        <w:tabs>
          <w:tab w:val="center" w:pos="5833"/>
          <w:tab w:val="center" w:pos="6510"/>
          <w:tab w:val="center" w:pos="8029"/>
        </w:tabs>
        <w:spacing w:after="305"/>
        <w:ind w:left="0" w:firstLine="0"/>
      </w:pPr>
      <w:r>
        <w:rPr>
          <w:sz w:val="22"/>
        </w:rPr>
        <w:tab/>
      </w:r>
    </w:p>
    <w:p w:rsidR="00CB36CF" w:rsidRDefault="00E93123">
      <w:pPr>
        <w:spacing w:after="0" w:line="259" w:lineRule="auto"/>
        <w:ind w:left="0" w:right="2056" w:firstLine="0"/>
        <w:jc w:val="center"/>
      </w:pPr>
      <w:r>
        <w:t xml:space="preserve"> </w:t>
      </w:r>
    </w:p>
    <w:p w:rsidR="00CB36CF" w:rsidRDefault="00E93123">
      <w:pPr>
        <w:spacing w:after="0" w:line="259" w:lineRule="auto"/>
        <w:ind w:left="435" w:firstLine="0"/>
      </w:pPr>
      <w:r>
        <w:rPr>
          <w:b/>
        </w:rPr>
        <w:t xml:space="preserve"> </w:t>
      </w:r>
    </w:p>
    <w:p w:rsidR="00CB36CF" w:rsidRDefault="00E93123" w:rsidP="00BA5B9A">
      <w:pPr>
        <w:pStyle w:val="ListParagraph"/>
        <w:numPr>
          <w:ilvl w:val="0"/>
          <w:numId w:val="3"/>
        </w:numPr>
        <w:spacing w:after="152"/>
        <w:ind w:right="658"/>
        <w:rPr>
          <w:b/>
        </w:rPr>
      </w:pPr>
      <w:r>
        <w:t>Calculate the pH of 3.0 M Na</w:t>
      </w:r>
      <w:r w:rsidRPr="00BA5B9A">
        <w:rPr>
          <w:vertAlign w:val="subscript"/>
        </w:rPr>
        <w:t>2</w:t>
      </w:r>
      <w:r>
        <w:t>CO</w:t>
      </w:r>
      <w:r w:rsidRPr="00BA5B9A">
        <w:rPr>
          <w:vertAlign w:val="subscript"/>
        </w:rPr>
        <w:t>3</w:t>
      </w:r>
      <w:r>
        <w:t xml:space="preserve">.  </w:t>
      </w:r>
      <w:r w:rsidRPr="00BA5B9A">
        <w:rPr>
          <w:b/>
        </w:rPr>
        <w:t xml:space="preserve">(5 marks) </w:t>
      </w: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Default="006A35DD" w:rsidP="006A35DD">
      <w:pPr>
        <w:spacing w:after="152"/>
        <w:ind w:right="658"/>
        <w:rPr>
          <w:b/>
        </w:rPr>
      </w:pPr>
    </w:p>
    <w:p w:rsidR="006A35DD" w:rsidRPr="006A35DD" w:rsidRDefault="006A35DD" w:rsidP="006A35DD">
      <w:pPr>
        <w:spacing w:after="152"/>
        <w:ind w:right="658"/>
        <w:rPr>
          <w:b/>
        </w:rPr>
      </w:pPr>
    </w:p>
    <w:p w:rsidR="00BA5B9A" w:rsidRDefault="00BA5B9A" w:rsidP="00BA5B9A">
      <w:pPr>
        <w:pStyle w:val="ListParagraph"/>
        <w:numPr>
          <w:ilvl w:val="0"/>
          <w:numId w:val="3"/>
        </w:numPr>
        <w:spacing w:after="152"/>
        <w:ind w:right="658"/>
      </w:pPr>
      <w:r>
        <w:lastRenderedPageBreak/>
        <w:t xml:space="preserve">Calculate the pH of </w:t>
      </w:r>
      <w:r>
        <w:t>0.50</w:t>
      </w:r>
      <w:r>
        <w:t xml:space="preserve"> M Na</w:t>
      </w:r>
      <w:r w:rsidRPr="00BA5B9A">
        <w:t>H</w:t>
      </w:r>
      <w:r>
        <w:t>S</w:t>
      </w:r>
      <w:r>
        <w:t>O</w:t>
      </w:r>
      <w:r>
        <w:rPr>
          <w:vertAlign w:val="subscript"/>
        </w:rPr>
        <w:t>4</w:t>
      </w:r>
      <w:r>
        <w:t xml:space="preserve">.  </w:t>
      </w:r>
      <w:r w:rsidRPr="00BA5B9A">
        <w:rPr>
          <w:b/>
        </w:rPr>
        <w:t>(</w:t>
      </w:r>
      <w:r>
        <w:rPr>
          <w:b/>
        </w:rPr>
        <w:t>4</w:t>
      </w:r>
      <w:r w:rsidRPr="00BA5B9A">
        <w:rPr>
          <w:b/>
        </w:rPr>
        <w:t xml:space="preserve"> marks</w:t>
      </w:r>
      <w:r>
        <w:rPr>
          <w:b/>
        </w:rPr>
        <w:t>)</w:t>
      </w:r>
    </w:p>
    <w:p w:rsidR="00CB36CF" w:rsidRDefault="00E93123" w:rsidP="00BA5B9A">
      <w:pPr>
        <w:pStyle w:val="Heading2"/>
        <w:tabs>
          <w:tab w:val="center" w:pos="809"/>
          <w:tab w:val="center" w:pos="4300"/>
        </w:tabs>
        <w:spacing w:after="140"/>
        <w:ind w:left="0" w:firstLine="0"/>
        <w:rPr>
          <w:rFonts w:ascii="Times New Roman" w:eastAsia="Times New Roman" w:hAnsi="Times New Roman" w:cs="Times New Roman"/>
          <w:b/>
          <w:sz w:val="24"/>
        </w:rPr>
      </w:pPr>
      <w:r>
        <w:rPr>
          <w:sz w:val="22"/>
        </w:rPr>
        <w:tab/>
      </w:r>
      <w:r>
        <w:rPr>
          <w:rFonts w:ascii="Times New Roman" w:eastAsia="Times New Roman" w:hAnsi="Times New Roman" w:cs="Times New Roman"/>
          <w:b/>
          <w:sz w:val="4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/>
    <w:p w:rsidR="006A35DD" w:rsidRDefault="006A35DD" w:rsidP="006A35DD">
      <w:bookmarkStart w:id="0" w:name="_GoBack"/>
      <w:bookmarkEnd w:id="0"/>
    </w:p>
    <w:p w:rsidR="006A35DD" w:rsidRDefault="006A35DD" w:rsidP="006A35DD"/>
    <w:p w:rsidR="006A35DD" w:rsidRPr="006A35DD" w:rsidRDefault="006A35DD" w:rsidP="006A35DD"/>
    <w:p w:rsidR="00CB36CF" w:rsidRDefault="00E93123" w:rsidP="00BA5B9A">
      <w:pPr>
        <w:pStyle w:val="ListParagraph"/>
        <w:numPr>
          <w:ilvl w:val="0"/>
          <w:numId w:val="3"/>
        </w:numPr>
        <w:ind w:right="329"/>
      </w:pPr>
      <w:r>
        <w:t>Calculate the initial concentration of an NH</w:t>
      </w:r>
      <w:r w:rsidRPr="00BA5B9A">
        <w:rPr>
          <w:vertAlign w:val="subscript"/>
        </w:rPr>
        <w:t>4</w:t>
      </w:r>
      <w:r>
        <w:t xml:space="preserve">Cl salt solution that has a pH = 4.80.  Begin by writing the equation for the predominant equilibrium reaction. </w:t>
      </w:r>
      <w:r w:rsidRPr="00BA5B9A">
        <w:rPr>
          <w:b/>
        </w:rPr>
        <w:t xml:space="preserve">(5 marks) </w:t>
      </w:r>
    </w:p>
    <w:p w:rsidR="00CB36CF" w:rsidRDefault="00CB36CF">
      <w:pPr>
        <w:spacing w:after="0" w:line="259" w:lineRule="auto"/>
        <w:ind w:left="-257" w:firstLine="0"/>
      </w:pPr>
    </w:p>
    <w:sectPr w:rsidR="00CB36CF">
      <w:pgSz w:w="12240" w:h="15840"/>
      <w:pgMar w:top="783" w:right="364" w:bottom="278" w:left="6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0CCB"/>
    <w:multiLevelType w:val="hybridMultilevel"/>
    <w:tmpl w:val="D3F26ED2"/>
    <w:lvl w:ilvl="0" w:tplc="D134345E">
      <w:start w:val="13"/>
      <w:numFmt w:val="decimal"/>
      <w:lvlText w:val="%1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1EF2EC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EE3FC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23B4E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845E0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E85D0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4277C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457B8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8DCBA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E3BF1"/>
    <w:multiLevelType w:val="hybridMultilevel"/>
    <w:tmpl w:val="9DA2E3BE"/>
    <w:lvl w:ilvl="0" w:tplc="7B5AB7DA">
      <w:start w:val="10"/>
      <w:numFmt w:val="decimal"/>
      <w:lvlText w:val="%1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4453E">
      <w:start w:val="1"/>
      <w:numFmt w:val="lowerLetter"/>
      <w:lvlText w:val="%2)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04A3C">
      <w:start w:val="1"/>
      <w:numFmt w:val="lowerLetter"/>
      <w:lvlText w:val="%3)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A0680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A386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0297E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8E18E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0FFB0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9036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81124"/>
    <w:multiLevelType w:val="hybridMultilevel"/>
    <w:tmpl w:val="8B6C5392"/>
    <w:lvl w:ilvl="0" w:tplc="A1A478CA">
      <w:start w:val="2"/>
      <w:numFmt w:val="lowerLetter"/>
      <w:lvlText w:val="%1)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1000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49A38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02D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C7450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8A44E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C06D0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ED874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0C216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0068D"/>
    <w:multiLevelType w:val="hybridMultilevel"/>
    <w:tmpl w:val="022802E2"/>
    <w:lvl w:ilvl="0" w:tplc="E4F409B0">
      <w:start w:val="2"/>
      <w:numFmt w:val="decimal"/>
      <w:lvlText w:val="%1)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87A56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CE53F4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EB732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E630A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42F3A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6A68A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9C473E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4FC44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F"/>
    <w:rsid w:val="006A35DD"/>
    <w:rsid w:val="00BA5B9A"/>
    <w:rsid w:val="00CB36CF"/>
    <w:rsid w:val="00E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59DF"/>
  <w15:docId w15:val="{501F23B6-1EA7-4E4D-88B4-3975B7F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48" w:lineRule="auto"/>
      <w:ind w:left="44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445" w:hanging="10"/>
      <w:outlineLvl w:val="0"/>
    </w:pPr>
    <w:rPr>
      <w:rFonts w:ascii="Calibri" w:eastAsia="Calibri" w:hAnsi="Calibri" w:cs="Calibri"/>
      <w:color w:val="000000"/>
      <w:sz w:val="3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75" w:hanging="10"/>
      <w:outlineLvl w:val="1"/>
    </w:pPr>
    <w:rPr>
      <w:rFonts w:ascii="Calibri" w:eastAsia="Calibri" w:hAnsi="Calibri" w:cs="Calibri"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5" w:hanging="10"/>
      <w:outlineLvl w:val="2"/>
    </w:pPr>
    <w:rPr>
      <w:rFonts w:ascii="Calibri" w:eastAsia="Calibri" w:hAnsi="Calibri" w:cs="Calibri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9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7"/>
    </w:rPr>
  </w:style>
  <w:style w:type="paragraph" w:styleId="ListParagraph">
    <w:name w:val="List Paragraph"/>
    <w:basedOn w:val="Normal"/>
    <w:uiPriority w:val="34"/>
    <w:qFormat/>
    <w:rsid w:val="00BA5B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5D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2141</Characters>
  <Application>Microsoft Office Word</Application>
  <DocSecurity>0</DocSecurity>
  <Lines>118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cp:lastModifiedBy>Toni Green</cp:lastModifiedBy>
  <cp:revision>2</cp:revision>
  <cp:lastPrinted>2024-11-14T10:41:00Z</cp:lastPrinted>
  <dcterms:created xsi:type="dcterms:W3CDTF">2024-11-14T16:02:00Z</dcterms:created>
  <dcterms:modified xsi:type="dcterms:W3CDTF">2024-11-14T16:02:00Z</dcterms:modified>
</cp:coreProperties>
</file>